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ED24" w14:textId="0832AE3E" w:rsidR="009C0098" w:rsidRPr="008127F1" w:rsidRDefault="009C0098" w:rsidP="00B549D6">
      <w:pPr>
        <w:jc w:val="right"/>
        <w:rPr>
          <w:bCs/>
          <w:strike/>
          <w:sz w:val="20"/>
          <w:szCs w:val="20"/>
          <w:lang w:val="en-US"/>
        </w:rPr>
      </w:pPr>
      <w:r w:rsidRPr="008127F1">
        <w:rPr>
          <w:bCs/>
          <w:sz w:val="20"/>
          <w:szCs w:val="20"/>
          <w:lang w:val="en-US"/>
        </w:rPr>
        <w:t xml:space="preserve">                                                                             </w:t>
      </w:r>
      <w:bookmarkStart w:id="0" w:name="_GoBack"/>
      <w:r w:rsidR="00FC4969" w:rsidRPr="008127F1">
        <w:rPr>
          <w:bCs/>
          <w:sz w:val="20"/>
          <w:szCs w:val="20"/>
          <w:lang w:val="en-US"/>
        </w:rPr>
        <w:t>Appendix</w:t>
      </w:r>
      <w:bookmarkEnd w:id="0"/>
      <w:r w:rsidR="00FC4969" w:rsidRPr="008127F1">
        <w:rPr>
          <w:bCs/>
          <w:sz w:val="20"/>
          <w:szCs w:val="20"/>
          <w:lang w:val="en-US"/>
        </w:rPr>
        <w:t xml:space="preserve"> No. 2 to Regulation No. </w:t>
      </w:r>
      <w:r w:rsidR="0079195F" w:rsidRPr="008127F1">
        <w:rPr>
          <w:bCs/>
          <w:sz w:val="20"/>
          <w:szCs w:val="20"/>
          <w:lang w:val="en-US"/>
        </w:rPr>
        <w:t xml:space="preserve">110 </w:t>
      </w:r>
      <w:r w:rsidRPr="008127F1">
        <w:rPr>
          <w:bCs/>
          <w:sz w:val="20"/>
          <w:szCs w:val="20"/>
          <w:lang w:val="en-US"/>
        </w:rPr>
        <w:t xml:space="preserve">/2022 </w:t>
      </w:r>
      <w:r w:rsidR="008127F1" w:rsidRPr="008127F1">
        <w:rPr>
          <w:bCs/>
          <w:sz w:val="20"/>
          <w:szCs w:val="20"/>
          <w:lang w:val="en-US"/>
        </w:rPr>
        <w:t>of the WUT Rector</w:t>
      </w:r>
      <w:r w:rsidRPr="008127F1">
        <w:rPr>
          <w:bCs/>
          <w:sz w:val="20"/>
          <w:szCs w:val="20"/>
          <w:lang w:val="en-US"/>
        </w:rPr>
        <w:t xml:space="preserve"> </w:t>
      </w:r>
    </w:p>
    <w:p w14:paraId="5A2E1CE0" w14:textId="77777777" w:rsidR="000D0305" w:rsidRPr="008127F1" w:rsidRDefault="000D0305" w:rsidP="0015655A">
      <w:pPr>
        <w:spacing w:line="288" w:lineRule="auto"/>
        <w:jc w:val="center"/>
        <w:rPr>
          <w:b/>
          <w:sz w:val="22"/>
          <w:szCs w:val="22"/>
          <w:lang w:val="en-US"/>
        </w:rPr>
      </w:pPr>
    </w:p>
    <w:p w14:paraId="13D34277" w14:textId="434A6823" w:rsidR="00301F91" w:rsidRPr="00AE6488" w:rsidRDefault="008127F1" w:rsidP="0015655A">
      <w:pPr>
        <w:spacing w:line="288" w:lineRule="auto"/>
        <w:jc w:val="center"/>
        <w:rPr>
          <w:b/>
          <w:sz w:val="22"/>
          <w:szCs w:val="22"/>
          <w:lang w:val="en-US"/>
        </w:rPr>
      </w:pPr>
      <w:r w:rsidRPr="00AE6488">
        <w:rPr>
          <w:b/>
          <w:sz w:val="22"/>
          <w:szCs w:val="22"/>
          <w:lang w:val="en-US"/>
        </w:rPr>
        <w:t>AGREEMENT No.</w:t>
      </w:r>
      <w:r w:rsidR="00C01525" w:rsidRPr="00AE6488">
        <w:rPr>
          <w:b/>
          <w:sz w:val="22"/>
          <w:szCs w:val="22"/>
          <w:lang w:val="en-US"/>
        </w:rPr>
        <w:t xml:space="preserve"> </w:t>
      </w:r>
    </w:p>
    <w:p w14:paraId="4C13176B" w14:textId="1CE56E6D" w:rsidR="00A14065" w:rsidRPr="008127F1" w:rsidRDefault="0096420C" w:rsidP="00DE3837">
      <w:pPr>
        <w:jc w:val="center"/>
        <w:rPr>
          <w:sz w:val="22"/>
          <w:szCs w:val="22"/>
          <w:lang w:val="en-US"/>
        </w:rPr>
      </w:pPr>
      <w:r>
        <w:rPr>
          <w:b/>
          <w:sz w:val="22"/>
          <w:szCs w:val="22"/>
          <w:lang w:val="en-US"/>
        </w:rPr>
        <w:t>o</w:t>
      </w:r>
      <w:r w:rsidR="008127F1" w:rsidRPr="008127F1">
        <w:rPr>
          <w:b/>
          <w:sz w:val="22"/>
          <w:szCs w:val="22"/>
          <w:lang w:val="en-US"/>
        </w:rPr>
        <w:t>n the impl</w:t>
      </w:r>
      <w:r>
        <w:rPr>
          <w:b/>
          <w:sz w:val="22"/>
          <w:szCs w:val="22"/>
          <w:lang w:val="en-US"/>
        </w:rPr>
        <w:t>emen</w:t>
      </w:r>
      <w:r w:rsidR="008127F1" w:rsidRPr="008127F1">
        <w:rPr>
          <w:b/>
          <w:sz w:val="22"/>
          <w:szCs w:val="22"/>
          <w:lang w:val="en-US"/>
        </w:rPr>
        <w:t xml:space="preserve">tation of the internal grant </w:t>
      </w:r>
      <w:r w:rsidR="008127F1">
        <w:rPr>
          <w:b/>
          <w:sz w:val="22"/>
          <w:szCs w:val="22"/>
          <w:lang w:val="en-US"/>
        </w:rPr>
        <w:t xml:space="preserve">for </w:t>
      </w:r>
      <w:r w:rsidR="008127F1" w:rsidRPr="00BB377C">
        <w:rPr>
          <w:b/>
          <w:sz w:val="22"/>
          <w:szCs w:val="22"/>
          <w:lang w:val="en-US"/>
        </w:rPr>
        <w:t xml:space="preserve">the employees of the Warsaw University of Technology </w:t>
      </w:r>
      <w:r w:rsidR="008127F1" w:rsidRPr="00BB377C">
        <w:rPr>
          <w:b/>
          <w:sz w:val="22"/>
          <w:szCs w:val="22"/>
          <w:lang w:val="en-US"/>
        </w:rPr>
        <w:br/>
        <w:t>supporting th</w:t>
      </w:r>
      <w:r w:rsidR="008127F1">
        <w:rPr>
          <w:b/>
          <w:sz w:val="22"/>
          <w:szCs w:val="22"/>
          <w:lang w:val="en-US"/>
        </w:rPr>
        <w:t>e preparation and publication of a</w:t>
      </w:r>
      <w:r w:rsidR="008127F1" w:rsidRPr="008127F1">
        <w:rPr>
          <w:b/>
          <w:sz w:val="22"/>
          <w:szCs w:val="22"/>
          <w:lang w:val="en-US"/>
        </w:rPr>
        <w:t xml:space="preserve"> </w:t>
      </w:r>
      <w:r w:rsidR="008127F1">
        <w:rPr>
          <w:b/>
          <w:sz w:val="22"/>
          <w:szCs w:val="22"/>
          <w:lang w:val="en-US"/>
        </w:rPr>
        <w:t xml:space="preserve">review </w:t>
      </w:r>
      <w:r>
        <w:rPr>
          <w:b/>
          <w:sz w:val="22"/>
          <w:szCs w:val="22"/>
          <w:lang w:val="en-US"/>
        </w:rPr>
        <w:t>paper</w:t>
      </w:r>
      <w:r w:rsidR="008127F1">
        <w:rPr>
          <w:b/>
          <w:sz w:val="22"/>
          <w:szCs w:val="22"/>
          <w:lang w:val="en-US"/>
        </w:rPr>
        <w:t xml:space="preserve"> in a prestigious international journal titled: </w:t>
      </w:r>
    </w:p>
    <w:p w14:paraId="2AA99BBC" w14:textId="50E3BE94" w:rsidR="00301F91" w:rsidRPr="00AE6488" w:rsidRDefault="00301F91" w:rsidP="00A14065">
      <w:pPr>
        <w:jc w:val="both"/>
        <w:rPr>
          <w:b/>
          <w:sz w:val="22"/>
          <w:szCs w:val="22"/>
          <w:lang w:val="en-US"/>
        </w:rPr>
      </w:pPr>
      <w:r w:rsidRPr="00AE6488">
        <w:rPr>
          <w:sz w:val="22"/>
          <w:szCs w:val="22"/>
          <w:lang w:val="en-US"/>
        </w:rPr>
        <w:t>…………………………………………………………………………………………………</w:t>
      </w:r>
    </w:p>
    <w:p w14:paraId="47C8403B" w14:textId="77777777" w:rsidR="00301F91" w:rsidRPr="00AE6488" w:rsidRDefault="00301F91" w:rsidP="00A14065">
      <w:pPr>
        <w:spacing w:line="288" w:lineRule="auto"/>
        <w:rPr>
          <w:sz w:val="22"/>
          <w:szCs w:val="22"/>
          <w:lang w:val="en-US"/>
        </w:rPr>
      </w:pPr>
      <w:r w:rsidRPr="00AE6488">
        <w:rPr>
          <w:sz w:val="22"/>
          <w:szCs w:val="22"/>
          <w:lang w:val="en-US"/>
        </w:rPr>
        <w:t>…………………………………………………………………………………………………</w:t>
      </w:r>
    </w:p>
    <w:p w14:paraId="6854F577" w14:textId="77777777" w:rsidR="00301F91" w:rsidRPr="00AE6488" w:rsidRDefault="00301F91" w:rsidP="0015655A">
      <w:pPr>
        <w:spacing w:line="288" w:lineRule="auto"/>
        <w:jc w:val="center"/>
        <w:rPr>
          <w:sz w:val="22"/>
          <w:szCs w:val="22"/>
          <w:lang w:val="en-US"/>
        </w:rPr>
      </w:pPr>
    </w:p>
    <w:p w14:paraId="54743AFF" w14:textId="2A2FAD4D" w:rsidR="0053618A" w:rsidRPr="00AE6488" w:rsidRDefault="0053618A" w:rsidP="0053618A">
      <w:pPr>
        <w:jc w:val="both"/>
        <w:rPr>
          <w:lang w:val="en-US"/>
        </w:rPr>
      </w:pPr>
      <w:r w:rsidRPr="006E11D2">
        <w:rPr>
          <w:sz w:val="22"/>
          <w:szCs w:val="22"/>
          <w:lang w:val="en-US"/>
        </w:rPr>
        <w:t>concluded on (date)</w:t>
      </w:r>
      <w:r w:rsidRPr="00AE6488">
        <w:rPr>
          <w:lang w:val="en-US"/>
        </w:rPr>
        <w:t xml:space="preserve"> ....................:</w:t>
      </w:r>
    </w:p>
    <w:p w14:paraId="647C27E5" w14:textId="77777777" w:rsidR="006E11D2" w:rsidRDefault="006E11D2" w:rsidP="0053618A">
      <w:pPr>
        <w:jc w:val="both"/>
        <w:rPr>
          <w:sz w:val="22"/>
          <w:szCs w:val="22"/>
          <w:lang w:val="en-US"/>
        </w:rPr>
      </w:pPr>
    </w:p>
    <w:p w14:paraId="7ABD25BE" w14:textId="75309976" w:rsidR="0053618A" w:rsidRPr="00BA0B2D" w:rsidRDefault="0053618A" w:rsidP="0053618A">
      <w:pPr>
        <w:jc w:val="both"/>
        <w:rPr>
          <w:sz w:val="22"/>
          <w:szCs w:val="22"/>
          <w:lang w:val="en-GB"/>
        </w:rPr>
      </w:pPr>
      <w:r w:rsidRPr="0053618A">
        <w:rPr>
          <w:sz w:val="22"/>
          <w:szCs w:val="22"/>
          <w:lang w:val="en-US"/>
        </w:rPr>
        <w:t xml:space="preserve">between </w:t>
      </w:r>
      <w:r w:rsidR="00895646" w:rsidRPr="0053618A">
        <w:rPr>
          <w:sz w:val="22"/>
          <w:szCs w:val="22"/>
          <w:lang w:val="en-US"/>
        </w:rPr>
        <w:t>…………………………………………..</w:t>
      </w:r>
      <w:r w:rsidR="00847695" w:rsidRPr="0053618A">
        <w:rPr>
          <w:sz w:val="22"/>
          <w:szCs w:val="22"/>
          <w:lang w:val="en-US"/>
        </w:rPr>
        <w:t xml:space="preserve"> - </w:t>
      </w:r>
      <w:r w:rsidRPr="00BA0B2D">
        <w:rPr>
          <w:sz w:val="22"/>
          <w:szCs w:val="22"/>
          <w:lang w:val="en-GB"/>
        </w:rPr>
        <w:t>Head of Management Team for “Excellence Initiative: Research University” Project at the Warsaw University of Technology, hereinafter referred to as “Head of IDUB”</w:t>
      </w:r>
    </w:p>
    <w:p w14:paraId="455DD758" w14:textId="77777777" w:rsidR="0053618A" w:rsidRPr="002E130E" w:rsidRDefault="0053618A" w:rsidP="0053618A">
      <w:pPr>
        <w:jc w:val="both"/>
        <w:rPr>
          <w:sz w:val="22"/>
          <w:szCs w:val="22"/>
          <w:lang w:val="en-US"/>
        </w:rPr>
      </w:pPr>
      <w:r w:rsidRPr="002E130E">
        <w:rPr>
          <w:sz w:val="22"/>
          <w:szCs w:val="22"/>
          <w:lang w:val="en-US"/>
        </w:rPr>
        <w:t>and</w:t>
      </w:r>
    </w:p>
    <w:p w14:paraId="3C1B2568" w14:textId="5F3506E8" w:rsidR="0053618A" w:rsidRPr="00BA0B2D" w:rsidRDefault="0053618A" w:rsidP="0053618A">
      <w:pPr>
        <w:spacing w:after="120" w:line="288" w:lineRule="auto"/>
        <w:contextualSpacing/>
        <w:jc w:val="both"/>
        <w:rPr>
          <w:sz w:val="22"/>
          <w:szCs w:val="22"/>
          <w:lang w:val="en-US"/>
        </w:rPr>
      </w:pPr>
      <w:r w:rsidRPr="00BA0B2D">
        <w:rPr>
          <w:sz w:val="22"/>
          <w:szCs w:val="22"/>
          <w:lang w:val="en-US"/>
        </w:rPr>
        <w:t xml:space="preserve">WUT organizational unit ……………………………………………………, </w:t>
      </w:r>
      <w:r w:rsidRPr="00BA0B2D">
        <w:rPr>
          <w:sz w:val="22"/>
          <w:szCs w:val="22"/>
          <w:lang w:val="en-GB"/>
        </w:rPr>
        <w:t xml:space="preserve">hereinafter referred to as </w:t>
      </w:r>
      <w:r w:rsidR="00036769">
        <w:rPr>
          <w:sz w:val="22"/>
          <w:szCs w:val="22"/>
          <w:lang w:val="en-GB"/>
        </w:rPr>
        <w:t xml:space="preserve">the </w:t>
      </w:r>
      <w:r w:rsidRPr="00BA0B2D">
        <w:rPr>
          <w:sz w:val="22"/>
          <w:szCs w:val="22"/>
          <w:lang w:val="en-GB"/>
        </w:rPr>
        <w:t>“</w:t>
      </w:r>
      <w:r w:rsidR="00036769">
        <w:rPr>
          <w:sz w:val="22"/>
          <w:szCs w:val="22"/>
          <w:lang w:val="en-GB"/>
        </w:rPr>
        <w:t>i</w:t>
      </w:r>
      <w:r w:rsidRPr="00BA0B2D">
        <w:rPr>
          <w:sz w:val="22"/>
          <w:szCs w:val="22"/>
          <w:lang w:val="en-GB"/>
        </w:rPr>
        <w:t>mplementing unit”</w:t>
      </w:r>
    </w:p>
    <w:p w14:paraId="63CA65EA" w14:textId="17DFA9B3" w:rsidR="00301F91" w:rsidRPr="0053618A" w:rsidRDefault="0053618A" w:rsidP="0053618A">
      <w:pPr>
        <w:spacing w:after="120" w:line="288" w:lineRule="auto"/>
        <w:contextualSpacing/>
        <w:jc w:val="both"/>
        <w:rPr>
          <w:sz w:val="22"/>
          <w:szCs w:val="22"/>
          <w:lang w:val="en-US"/>
        </w:rPr>
      </w:pPr>
      <w:r w:rsidRPr="00BA0B2D">
        <w:rPr>
          <w:sz w:val="22"/>
          <w:szCs w:val="22"/>
          <w:lang w:val="en-US"/>
        </w:rPr>
        <w:t>and the head of grant</w:t>
      </w:r>
      <w:r>
        <w:rPr>
          <w:sz w:val="22"/>
          <w:szCs w:val="22"/>
          <w:lang w:val="en-US"/>
        </w:rPr>
        <w:t xml:space="preserve"> </w:t>
      </w:r>
      <w:r w:rsidR="00301F91" w:rsidRPr="0053618A">
        <w:rPr>
          <w:sz w:val="22"/>
          <w:szCs w:val="22"/>
          <w:lang w:val="en-US"/>
        </w:rPr>
        <w:t>……………………………………………………</w:t>
      </w:r>
    </w:p>
    <w:p w14:paraId="66B4B612" w14:textId="77777777" w:rsidR="00301F91" w:rsidRPr="0053618A" w:rsidRDefault="00301F91" w:rsidP="00301F91">
      <w:pPr>
        <w:spacing w:after="120" w:line="288" w:lineRule="auto"/>
        <w:contextualSpacing/>
        <w:rPr>
          <w:sz w:val="22"/>
          <w:szCs w:val="22"/>
          <w:lang w:val="en-US"/>
        </w:rPr>
      </w:pPr>
    </w:p>
    <w:p w14:paraId="3DB9B83E" w14:textId="2C682DE9" w:rsidR="00301F91" w:rsidRPr="0053618A" w:rsidRDefault="0053618A" w:rsidP="00F93CB3">
      <w:pPr>
        <w:pStyle w:val="Akapitzlist"/>
        <w:numPr>
          <w:ilvl w:val="0"/>
          <w:numId w:val="11"/>
        </w:numPr>
        <w:spacing w:after="120" w:line="288" w:lineRule="auto"/>
        <w:jc w:val="both"/>
        <w:rPr>
          <w:sz w:val="22"/>
          <w:szCs w:val="22"/>
          <w:lang w:val="en-US"/>
        </w:rPr>
      </w:pPr>
      <w:r w:rsidRPr="0053618A">
        <w:rPr>
          <w:sz w:val="22"/>
          <w:szCs w:val="22"/>
          <w:lang w:val="en-US"/>
        </w:rPr>
        <w:t xml:space="preserve">The head of grant shall prepare and submit a review </w:t>
      </w:r>
      <w:r w:rsidR="009F1C73">
        <w:rPr>
          <w:sz w:val="22"/>
          <w:szCs w:val="22"/>
          <w:lang w:val="en-US"/>
        </w:rPr>
        <w:t>paper</w:t>
      </w:r>
      <w:r w:rsidRPr="0053618A">
        <w:rPr>
          <w:sz w:val="22"/>
          <w:szCs w:val="22"/>
          <w:lang w:val="en-US"/>
        </w:rPr>
        <w:t xml:space="preserve"> to a prestigious inte</w:t>
      </w:r>
      <w:r>
        <w:rPr>
          <w:sz w:val="22"/>
          <w:szCs w:val="22"/>
          <w:lang w:val="en-US"/>
        </w:rPr>
        <w:t xml:space="preserve">rnational journal in compliance with the competition </w:t>
      </w:r>
      <w:r w:rsidR="009F1C73">
        <w:rPr>
          <w:sz w:val="22"/>
          <w:szCs w:val="22"/>
          <w:lang w:val="en-US"/>
        </w:rPr>
        <w:t>announcement</w:t>
      </w:r>
      <w:r w:rsidR="00594A5F" w:rsidRPr="0053618A">
        <w:rPr>
          <w:sz w:val="22"/>
          <w:szCs w:val="22"/>
          <w:lang w:val="en-US"/>
        </w:rPr>
        <w:t>.</w:t>
      </w:r>
    </w:p>
    <w:p w14:paraId="657B2151" w14:textId="3244ADD8" w:rsidR="0015569F" w:rsidRPr="009F1C73" w:rsidRDefault="0053618A" w:rsidP="00F93CB3">
      <w:pPr>
        <w:pStyle w:val="Akapitzlist"/>
        <w:numPr>
          <w:ilvl w:val="0"/>
          <w:numId w:val="11"/>
        </w:numPr>
        <w:spacing w:after="120" w:line="288" w:lineRule="auto"/>
        <w:jc w:val="both"/>
        <w:rPr>
          <w:sz w:val="22"/>
          <w:szCs w:val="22"/>
          <w:lang w:val="en-US"/>
        </w:rPr>
      </w:pPr>
      <w:r w:rsidRPr="00E62C08">
        <w:rPr>
          <w:sz w:val="22"/>
          <w:szCs w:val="22"/>
          <w:lang w:val="en-US"/>
        </w:rPr>
        <w:t xml:space="preserve">To </w:t>
      </w:r>
      <w:r w:rsidR="009F1C73">
        <w:rPr>
          <w:sz w:val="22"/>
          <w:szCs w:val="22"/>
          <w:lang w:val="en-US"/>
        </w:rPr>
        <w:t>finance</w:t>
      </w:r>
      <w:r w:rsidRPr="00E62C08">
        <w:rPr>
          <w:sz w:val="22"/>
          <w:szCs w:val="22"/>
          <w:lang w:val="en-US"/>
        </w:rPr>
        <w:t xml:space="preserve"> the grant imple</w:t>
      </w:r>
      <w:r>
        <w:rPr>
          <w:sz w:val="22"/>
          <w:szCs w:val="22"/>
          <w:lang w:val="en-US"/>
        </w:rPr>
        <w:t>mentation</w:t>
      </w:r>
      <w:r w:rsidRPr="00E62C08">
        <w:rPr>
          <w:sz w:val="22"/>
          <w:szCs w:val="22"/>
          <w:lang w:val="en-US"/>
        </w:rPr>
        <w:t>, the following amount shall be awarded from the resources of the IDUB pr</w:t>
      </w:r>
      <w:r>
        <w:rPr>
          <w:sz w:val="22"/>
          <w:szCs w:val="22"/>
          <w:lang w:val="en-US"/>
        </w:rPr>
        <w:t>o</w:t>
      </w:r>
      <w:r w:rsidRPr="00E62C08">
        <w:rPr>
          <w:sz w:val="22"/>
          <w:szCs w:val="22"/>
          <w:lang w:val="en-US"/>
        </w:rPr>
        <w:t>gra</w:t>
      </w:r>
      <w:r>
        <w:rPr>
          <w:sz w:val="22"/>
          <w:szCs w:val="22"/>
          <w:lang w:val="en-US"/>
        </w:rPr>
        <w:t>mme</w:t>
      </w:r>
      <w:r w:rsidRPr="00E62C08">
        <w:rPr>
          <w:sz w:val="22"/>
          <w:szCs w:val="22"/>
          <w:lang w:val="en-US"/>
        </w:rPr>
        <w:t xml:space="preserve">: </w:t>
      </w:r>
      <w:r>
        <w:rPr>
          <w:sz w:val="22"/>
          <w:szCs w:val="22"/>
          <w:lang w:val="en-US"/>
        </w:rPr>
        <w:t xml:space="preserve">PLN </w:t>
      </w:r>
      <w:r w:rsidRPr="00E62C08">
        <w:rPr>
          <w:sz w:val="22"/>
          <w:szCs w:val="22"/>
          <w:lang w:val="en-US"/>
        </w:rPr>
        <w:t>…............ (</w:t>
      </w:r>
      <w:r>
        <w:rPr>
          <w:sz w:val="22"/>
          <w:szCs w:val="22"/>
          <w:lang w:val="en-US"/>
        </w:rPr>
        <w:t>in words PLN</w:t>
      </w:r>
      <w:r w:rsidRPr="00E62C08">
        <w:rPr>
          <w:sz w:val="22"/>
          <w:szCs w:val="22"/>
          <w:lang w:val="en-US"/>
        </w:rPr>
        <w:t xml:space="preserve">: ................................................................) </w:t>
      </w:r>
      <w:r w:rsidRPr="00E62C08">
        <w:rPr>
          <w:sz w:val="22"/>
          <w:szCs w:val="22"/>
          <w:lang w:val="en-US"/>
        </w:rPr>
        <w:br/>
      </w:r>
      <w:r w:rsidRPr="006578A8">
        <w:rPr>
          <w:sz w:val="22"/>
          <w:szCs w:val="22"/>
          <w:lang w:val="en-US"/>
        </w:rPr>
        <w:t>to be divided into</w:t>
      </w:r>
      <w:r w:rsidR="0015569F" w:rsidRPr="009F1C73">
        <w:rPr>
          <w:sz w:val="22"/>
          <w:szCs w:val="22"/>
          <w:lang w:val="en-US"/>
        </w:rPr>
        <w:t>:</w:t>
      </w:r>
    </w:p>
    <w:tbl>
      <w:tblPr>
        <w:tblW w:w="8930" w:type="dxa"/>
        <w:tblInd w:w="137" w:type="dxa"/>
        <w:tblLayout w:type="fixed"/>
        <w:tblCellMar>
          <w:left w:w="70" w:type="dxa"/>
          <w:right w:w="70" w:type="dxa"/>
        </w:tblCellMar>
        <w:tblLook w:val="04A0" w:firstRow="1" w:lastRow="0" w:firstColumn="1" w:lastColumn="0" w:noHBand="0" w:noVBand="1"/>
      </w:tblPr>
      <w:tblGrid>
        <w:gridCol w:w="567"/>
        <w:gridCol w:w="3260"/>
        <w:gridCol w:w="1701"/>
        <w:gridCol w:w="1701"/>
        <w:gridCol w:w="1701"/>
      </w:tblGrid>
      <w:tr w:rsidR="0053618A" w:rsidRPr="0053618A" w14:paraId="36345538" w14:textId="77777777" w:rsidTr="00375886">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2F6903" w14:textId="59541C96" w:rsidR="0053618A" w:rsidRPr="0096420C" w:rsidRDefault="0053618A" w:rsidP="0053618A">
            <w:pPr>
              <w:jc w:val="center"/>
              <w:rPr>
                <w:b/>
                <w:bCs/>
                <w:sz w:val="22"/>
                <w:szCs w:val="22"/>
              </w:rPr>
            </w:pPr>
            <w:r w:rsidRPr="0096420C">
              <w:rPr>
                <w:b/>
                <w:bCs/>
                <w:sz w:val="22"/>
                <w:szCs w:val="22"/>
              </w:rPr>
              <w:t>No</w:t>
            </w:r>
          </w:p>
        </w:tc>
        <w:tc>
          <w:tcPr>
            <w:tcW w:w="3260" w:type="dxa"/>
            <w:tcBorders>
              <w:top w:val="single" w:sz="4" w:space="0" w:color="auto"/>
              <w:left w:val="nil"/>
              <w:bottom w:val="single" w:sz="4" w:space="0" w:color="auto"/>
              <w:right w:val="single" w:sz="4" w:space="0" w:color="auto"/>
            </w:tcBorders>
            <w:shd w:val="clear" w:color="auto" w:fill="auto"/>
            <w:hideMark/>
          </w:tcPr>
          <w:p w14:paraId="6CDC6C88" w14:textId="36A6647D" w:rsidR="0053618A" w:rsidRPr="0096420C" w:rsidRDefault="0053618A" w:rsidP="0053618A">
            <w:pPr>
              <w:jc w:val="center"/>
              <w:rPr>
                <w:b/>
                <w:bCs/>
                <w:sz w:val="22"/>
                <w:szCs w:val="22"/>
              </w:rPr>
            </w:pPr>
            <w:r w:rsidRPr="0096420C">
              <w:rPr>
                <w:b/>
                <w:bCs/>
                <w:sz w:val="22"/>
                <w:szCs w:val="22"/>
              </w:rPr>
              <w:t>Estimated costs</w:t>
            </w:r>
          </w:p>
        </w:tc>
        <w:tc>
          <w:tcPr>
            <w:tcW w:w="1701" w:type="dxa"/>
            <w:tcBorders>
              <w:top w:val="single" w:sz="4" w:space="0" w:color="auto"/>
              <w:left w:val="nil"/>
              <w:bottom w:val="single" w:sz="4" w:space="0" w:color="auto"/>
              <w:right w:val="single" w:sz="4" w:space="0" w:color="auto"/>
            </w:tcBorders>
            <w:shd w:val="clear" w:color="auto" w:fill="auto"/>
            <w:hideMark/>
          </w:tcPr>
          <w:p w14:paraId="5F3C9271" w14:textId="70C1506C" w:rsidR="0053618A" w:rsidRPr="0096420C" w:rsidRDefault="0053618A" w:rsidP="0053618A">
            <w:pPr>
              <w:jc w:val="center"/>
              <w:rPr>
                <w:b/>
                <w:bCs/>
                <w:sz w:val="22"/>
                <w:szCs w:val="22"/>
              </w:rPr>
            </w:pPr>
            <w:r w:rsidRPr="0096420C">
              <w:rPr>
                <w:b/>
                <w:bCs/>
                <w:sz w:val="22"/>
                <w:szCs w:val="22"/>
              </w:rPr>
              <w:t>…. (year)</w:t>
            </w:r>
          </w:p>
        </w:tc>
        <w:tc>
          <w:tcPr>
            <w:tcW w:w="1701" w:type="dxa"/>
            <w:tcBorders>
              <w:top w:val="single" w:sz="4" w:space="0" w:color="auto"/>
              <w:left w:val="nil"/>
              <w:bottom w:val="single" w:sz="4" w:space="0" w:color="auto"/>
              <w:right w:val="single" w:sz="4" w:space="0" w:color="auto"/>
            </w:tcBorders>
            <w:shd w:val="clear" w:color="auto" w:fill="auto"/>
            <w:hideMark/>
          </w:tcPr>
          <w:p w14:paraId="31CAEEC4" w14:textId="35E352EE" w:rsidR="0053618A" w:rsidRPr="0096420C" w:rsidRDefault="0053618A" w:rsidP="0053618A">
            <w:pPr>
              <w:jc w:val="center"/>
              <w:rPr>
                <w:b/>
                <w:bCs/>
                <w:sz w:val="22"/>
                <w:szCs w:val="22"/>
              </w:rPr>
            </w:pPr>
            <w:r w:rsidRPr="0096420C">
              <w:rPr>
                <w:b/>
                <w:bCs/>
                <w:sz w:val="22"/>
                <w:szCs w:val="22"/>
              </w:rPr>
              <w:t>…. (year)</w:t>
            </w:r>
          </w:p>
        </w:tc>
        <w:tc>
          <w:tcPr>
            <w:tcW w:w="1701" w:type="dxa"/>
            <w:tcBorders>
              <w:top w:val="single" w:sz="4" w:space="0" w:color="auto"/>
              <w:left w:val="nil"/>
              <w:bottom w:val="single" w:sz="4" w:space="0" w:color="auto"/>
              <w:right w:val="single" w:sz="4" w:space="0" w:color="auto"/>
            </w:tcBorders>
            <w:shd w:val="clear" w:color="auto" w:fill="auto"/>
            <w:hideMark/>
          </w:tcPr>
          <w:p w14:paraId="51369664" w14:textId="7F9ADA0C" w:rsidR="0053618A" w:rsidRPr="0096420C" w:rsidRDefault="0053618A" w:rsidP="0053618A">
            <w:pPr>
              <w:jc w:val="center"/>
              <w:rPr>
                <w:b/>
                <w:bCs/>
                <w:sz w:val="22"/>
                <w:szCs w:val="22"/>
              </w:rPr>
            </w:pPr>
            <w:r w:rsidRPr="0096420C">
              <w:rPr>
                <w:b/>
                <w:bCs/>
                <w:sz w:val="22"/>
                <w:szCs w:val="22"/>
              </w:rPr>
              <w:t>Total</w:t>
            </w:r>
          </w:p>
        </w:tc>
      </w:tr>
      <w:tr w:rsidR="0053618A" w:rsidRPr="0053618A" w14:paraId="34CBB29C"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10B6057C" w14:textId="77777777" w:rsidR="0053618A" w:rsidRPr="0096420C" w:rsidRDefault="0053618A" w:rsidP="0053618A">
            <w:pPr>
              <w:jc w:val="center"/>
              <w:rPr>
                <w:b/>
                <w:bCs/>
                <w:sz w:val="22"/>
                <w:szCs w:val="22"/>
              </w:rPr>
            </w:pPr>
            <w:r w:rsidRPr="0096420C">
              <w:rPr>
                <w:b/>
                <w:bCs/>
                <w:sz w:val="22"/>
                <w:szCs w:val="22"/>
              </w:rPr>
              <w:t>I.</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31FD2C1B" w14:textId="61758E8F" w:rsidR="0053618A" w:rsidRPr="0096420C" w:rsidRDefault="0053618A" w:rsidP="0053618A">
            <w:pPr>
              <w:rPr>
                <w:b/>
                <w:bCs/>
                <w:sz w:val="22"/>
                <w:szCs w:val="22"/>
              </w:rPr>
            </w:pPr>
            <w:r w:rsidRPr="0096420C">
              <w:rPr>
                <w:b/>
                <w:bCs/>
                <w:sz w:val="22"/>
                <w:szCs w:val="22"/>
                <w:lang w:val="en-GB"/>
              </w:rPr>
              <w:t>Total direct costs</w:t>
            </w:r>
          </w:p>
        </w:tc>
        <w:tc>
          <w:tcPr>
            <w:tcW w:w="1701" w:type="dxa"/>
            <w:tcBorders>
              <w:top w:val="nil"/>
              <w:left w:val="nil"/>
              <w:bottom w:val="single" w:sz="4" w:space="0" w:color="auto"/>
              <w:right w:val="single" w:sz="4" w:space="0" w:color="auto"/>
            </w:tcBorders>
            <w:shd w:val="clear" w:color="000000" w:fill="F2F2F2"/>
            <w:vAlign w:val="center"/>
          </w:tcPr>
          <w:p w14:paraId="5891DB47"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6E9619F7"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0F6F1D82" w14:textId="77777777" w:rsidR="0053618A" w:rsidRPr="0053618A" w:rsidRDefault="0053618A" w:rsidP="0053618A">
            <w:pPr>
              <w:ind w:firstLineChars="100" w:firstLine="240"/>
              <w:jc w:val="right"/>
            </w:pPr>
          </w:p>
        </w:tc>
      </w:tr>
      <w:tr w:rsidR="0053618A" w:rsidRPr="0053618A" w14:paraId="07FE0E32"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CEDC" w14:textId="77777777" w:rsidR="0053618A" w:rsidRPr="0096420C" w:rsidRDefault="0053618A" w:rsidP="0053618A">
            <w:pPr>
              <w:jc w:val="center"/>
              <w:rPr>
                <w:sz w:val="22"/>
                <w:szCs w:val="22"/>
              </w:rPr>
            </w:pPr>
            <w:r w:rsidRPr="0096420C">
              <w:rPr>
                <w:sz w:val="22"/>
                <w:szCs w:val="22"/>
              </w:rPr>
              <w:t>1</w:t>
            </w:r>
          </w:p>
        </w:tc>
        <w:tc>
          <w:tcPr>
            <w:tcW w:w="3260" w:type="dxa"/>
            <w:tcBorders>
              <w:top w:val="single" w:sz="4" w:space="0" w:color="auto"/>
              <w:left w:val="nil"/>
              <w:bottom w:val="single" w:sz="4" w:space="0" w:color="auto"/>
              <w:right w:val="single" w:sz="4" w:space="0" w:color="auto"/>
            </w:tcBorders>
            <w:shd w:val="clear" w:color="auto" w:fill="auto"/>
            <w:hideMark/>
          </w:tcPr>
          <w:p w14:paraId="78FF8CA2" w14:textId="4EE0D954" w:rsidR="0053618A" w:rsidRPr="0096420C" w:rsidRDefault="0053618A" w:rsidP="0053618A">
            <w:pPr>
              <w:rPr>
                <w:sz w:val="22"/>
                <w:szCs w:val="22"/>
              </w:rPr>
            </w:pPr>
            <w:r w:rsidRPr="0096420C">
              <w:rPr>
                <w:sz w:val="22"/>
                <w:szCs w:val="22"/>
                <w:lang w:val="en-GB"/>
              </w:rPr>
              <w:t>Remuneration and related items</w:t>
            </w:r>
            <w:r w:rsidRPr="0096420C">
              <w:rPr>
                <w:sz w:val="22"/>
                <w:szCs w:val="22"/>
                <w:lang w:val="en-US"/>
              </w:rPr>
              <w:t xml:space="preserve"> </w:t>
            </w:r>
          </w:p>
        </w:tc>
        <w:tc>
          <w:tcPr>
            <w:tcW w:w="1701" w:type="dxa"/>
            <w:tcBorders>
              <w:top w:val="nil"/>
              <w:left w:val="nil"/>
              <w:bottom w:val="single" w:sz="4" w:space="0" w:color="auto"/>
              <w:right w:val="single" w:sz="4" w:space="0" w:color="auto"/>
            </w:tcBorders>
            <w:shd w:val="clear" w:color="auto" w:fill="auto"/>
            <w:vAlign w:val="center"/>
          </w:tcPr>
          <w:p w14:paraId="7EC32453"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auto" w:fill="auto"/>
            <w:vAlign w:val="center"/>
          </w:tcPr>
          <w:p w14:paraId="1F557F90"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auto" w:fill="auto"/>
            <w:vAlign w:val="center"/>
          </w:tcPr>
          <w:p w14:paraId="2E0B7115" w14:textId="77777777" w:rsidR="0053618A" w:rsidRPr="0053618A" w:rsidRDefault="0053618A" w:rsidP="0053618A">
            <w:pPr>
              <w:ind w:firstLineChars="100" w:firstLine="240"/>
              <w:jc w:val="right"/>
            </w:pPr>
          </w:p>
        </w:tc>
      </w:tr>
      <w:tr w:rsidR="0053618A" w:rsidRPr="00036769" w14:paraId="06F90386"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3464B" w14:textId="77777777" w:rsidR="0053618A" w:rsidRPr="0096420C" w:rsidRDefault="0053618A" w:rsidP="0053618A">
            <w:pPr>
              <w:jc w:val="center"/>
              <w:rPr>
                <w:sz w:val="22"/>
                <w:szCs w:val="22"/>
              </w:rPr>
            </w:pPr>
            <w:r w:rsidRPr="0096420C">
              <w:rPr>
                <w:sz w:val="22"/>
                <w:szCs w:val="22"/>
              </w:rPr>
              <w:t>2</w:t>
            </w:r>
          </w:p>
        </w:tc>
        <w:tc>
          <w:tcPr>
            <w:tcW w:w="3260" w:type="dxa"/>
            <w:tcBorders>
              <w:top w:val="single" w:sz="4" w:space="0" w:color="auto"/>
              <w:left w:val="nil"/>
              <w:bottom w:val="single" w:sz="4" w:space="0" w:color="auto"/>
              <w:right w:val="single" w:sz="4" w:space="0" w:color="auto"/>
            </w:tcBorders>
            <w:shd w:val="clear" w:color="auto" w:fill="auto"/>
            <w:hideMark/>
          </w:tcPr>
          <w:p w14:paraId="395C7294" w14:textId="7113ECF1" w:rsidR="0053618A" w:rsidRPr="0096420C" w:rsidRDefault="0053618A" w:rsidP="0053618A">
            <w:pPr>
              <w:rPr>
                <w:sz w:val="22"/>
                <w:szCs w:val="22"/>
                <w:lang w:val="en-US"/>
              </w:rPr>
            </w:pPr>
            <w:r w:rsidRPr="0096420C">
              <w:rPr>
                <w:sz w:val="22"/>
                <w:szCs w:val="22"/>
                <w:lang w:val="en-US"/>
              </w:rPr>
              <w:t xml:space="preserve">Costs of teaching load reduction </w:t>
            </w:r>
          </w:p>
        </w:tc>
        <w:tc>
          <w:tcPr>
            <w:tcW w:w="1701" w:type="dxa"/>
            <w:tcBorders>
              <w:top w:val="nil"/>
              <w:left w:val="nil"/>
              <w:bottom w:val="single" w:sz="4" w:space="0" w:color="auto"/>
              <w:right w:val="single" w:sz="4" w:space="0" w:color="auto"/>
            </w:tcBorders>
            <w:shd w:val="clear" w:color="auto" w:fill="auto"/>
            <w:vAlign w:val="center"/>
          </w:tcPr>
          <w:p w14:paraId="2AA46E9C" w14:textId="77777777" w:rsidR="0053618A" w:rsidRPr="0053618A" w:rsidRDefault="0053618A" w:rsidP="0053618A">
            <w:pPr>
              <w:ind w:firstLineChars="100" w:firstLine="240"/>
              <w:jc w:val="right"/>
              <w:rPr>
                <w:lang w:val="en-US"/>
              </w:rPr>
            </w:pPr>
          </w:p>
        </w:tc>
        <w:tc>
          <w:tcPr>
            <w:tcW w:w="1701" w:type="dxa"/>
            <w:tcBorders>
              <w:top w:val="nil"/>
              <w:left w:val="nil"/>
              <w:bottom w:val="single" w:sz="4" w:space="0" w:color="auto"/>
              <w:right w:val="single" w:sz="4" w:space="0" w:color="auto"/>
            </w:tcBorders>
            <w:shd w:val="clear" w:color="auto" w:fill="auto"/>
            <w:vAlign w:val="center"/>
          </w:tcPr>
          <w:p w14:paraId="01341E28" w14:textId="77777777" w:rsidR="0053618A" w:rsidRPr="0053618A" w:rsidRDefault="0053618A" w:rsidP="0053618A">
            <w:pPr>
              <w:ind w:firstLineChars="100" w:firstLine="240"/>
              <w:jc w:val="right"/>
              <w:rPr>
                <w:lang w:val="en-US"/>
              </w:rPr>
            </w:pPr>
          </w:p>
        </w:tc>
        <w:tc>
          <w:tcPr>
            <w:tcW w:w="1701" w:type="dxa"/>
            <w:tcBorders>
              <w:top w:val="nil"/>
              <w:left w:val="nil"/>
              <w:bottom w:val="single" w:sz="4" w:space="0" w:color="auto"/>
              <w:right w:val="single" w:sz="4" w:space="0" w:color="auto"/>
            </w:tcBorders>
            <w:shd w:val="clear" w:color="auto" w:fill="auto"/>
            <w:vAlign w:val="center"/>
          </w:tcPr>
          <w:p w14:paraId="4775A2F2" w14:textId="77777777" w:rsidR="0053618A" w:rsidRPr="0053618A" w:rsidRDefault="0053618A" w:rsidP="0053618A">
            <w:pPr>
              <w:ind w:firstLineChars="100" w:firstLine="240"/>
              <w:jc w:val="right"/>
              <w:rPr>
                <w:lang w:val="en-US"/>
              </w:rPr>
            </w:pPr>
          </w:p>
        </w:tc>
      </w:tr>
      <w:tr w:rsidR="0053618A" w:rsidRPr="0053618A" w14:paraId="678CDF07"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CFF3" w14:textId="77777777" w:rsidR="0053618A" w:rsidRPr="0096420C" w:rsidRDefault="0053618A" w:rsidP="0053618A">
            <w:pPr>
              <w:jc w:val="center"/>
              <w:rPr>
                <w:sz w:val="22"/>
                <w:szCs w:val="22"/>
              </w:rPr>
            </w:pPr>
            <w:r w:rsidRPr="0096420C">
              <w:rPr>
                <w:sz w:val="22"/>
                <w:szCs w:val="22"/>
              </w:rPr>
              <w:t>3</w:t>
            </w:r>
          </w:p>
        </w:tc>
        <w:tc>
          <w:tcPr>
            <w:tcW w:w="3260" w:type="dxa"/>
            <w:tcBorders>
              <w:top w:val="single" w:sz="4" w:space="0" w:color="auto"/>
              <w:left w:val="nil"/>
              <w:bottom w:val="single" w:sz="4" w:space="0" w:color="auto"/>
              <w:right w:val="single" w:sz="4" w:space="0" w:color="auto"/>
            </w:tcBorders>
            <w:shd w:val="clear" w:color="auto" w:fill="auto"/>
          </w:tcPr>
          <w:p w14:paraId="5F1E4D74" w14:textId="4755D88E" w:rsidR="0053618A" w:rsidRPr="0096420C" w:rsidRDefault="0053618A" w:rsidP="0053618A">
            <w:pPr>
              <w:rPr>
                <w:sz w:val="22"/>
                <w:szCs w:val="22"/>
              </w:rPr>
            </w:pPr>
            <w:r w:rsidRPr="0096420C">
              <w:rPr>
                <w:sz w:val="22"/>
                <w:szCs w:val="22"/>
              </w:rPr>
              <w:t>Costs of proofreading</w:t>
            </w:r>
          </w:p>
        </w:tc>
        <w:tc>
          <w:tcPr>
            <w:tcW w:w="1701" w:type="dxa"/>
            <w:tcBorders>
              <w:top w:val="nil"/>
              <w:left w:val="nil"/>
              <w:bottom w:val="single" w:sz="4" w:space="0" w:color="auto"/>
              <w:right w:val="single" w:sz="4" w:space="0" w:color="auto"/>
            </w:tcBorders>
            <w:shd w:val="clear" w:color="auto" w:fill="auto"/>
            <w:vAlign w:val="center"/>
          </w:tcPr>
          <w:p w14:paraId="288E537A"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auto" w:fill="auto"/>
            <w:vAlign w:val="center"/>
          </w:tcPr>
          <w:p w14:paraId="77253E37" w14:textId="77777777" w:rsidR="0053618A" w:rsidRPr="0053618A" w:rsidRDefault="0053618A" w:rsidP="0053618A">
            <w:pPr>
              <w:ind w:firstLineChars="100" w:firstLine="240"/>
              <w:jc w:val="right"/>
              <w:rPr>
                <w:noProof/>
              </w:rPr>
            </w:pPr>
          </w:p>
        </w:tc>
        <w:tc>
          <w:tcPr>
            <w:tcW w:w="1701" w:type="dxa"/>
            <w:tcBorders>
              <w:top w:val="nil"/>
              <w:left w:val="nil"/>
              <w:bottom w:val="single" w:sz="4" w:space="0" w:color="auto"/>
              <w:right w:val="single" w:sz="4" w:space="0" w:color="auto"/>
            </w:tcBorders>
            <w:shd w:val="clear" w:color="auto" w:fill="auto"/>
            <w:vAlign w:val="center"/>
          </w:tcPr>
          <w:p w14:paraId="6AD0CE72" w14:textId="77777777" w:rsidR="0053618A" w:rsidRPr="0053618A" w:rsidRDefault="0053618A" w:rsidP="0053618A">
            <w:pPr>
              <w:ind w:firstLineChars="100" w:firstLine="240"/>
              <w:jc w:val="right"/>
            </w:pPr>
          </w:p>
        </w:tc>
      </w:tr>
      <w:tr w:rsidR="0053618A" w:rsidRPr="00036769" w14:paraId="1BE493A3" w14:textId="77777777" w:rsidTr="00375886">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54F3E0" w14:textId="77777777" w:rsidR="0053618A" w:rsidRPr="0096420C" w:rsidRDefault="0053618A" w:rsidP="0053618A">
            <w:pPr>
              <w:jc w:val="center"/>
              <w:rPr>
                <w:sz w:val="22"/>
                <w:szCs w:val="22"/>
              </w:rPr>
            </w:pPr>
            <w:r w:rsidRPr="0096420C">
              <w:rPr>
                <w:sz w:val="22"/>
                <w:szCs w:val="22"/>
              </w:rPr>
              <w:t>4</w:t>
            </w:r>
          </w:p>
        </w:tc>
        <w:tc>
          <w:tcPr>
            <w:tcW w:w="3260" w:type="dxa"/>
            <w:tcBorders>
              <w:top w:val="single" w:sz="4" w:space="0" w:color="auto"/>
              <w:left w:val="nil"/>
              <w:bottom w:val="single" w:sz="4" w:space="0" w:color="auto"/>
              <w:right w:val="single" w:sz="4" w:space="0" w:color="auto"/>
            </w:tcBorders>
            <w:shd w:val="clear" w:color="auto" w:fill="auto"/>
            <w:hideMark/>
          </w:tcPr>
          <w:p w14:paraId="301C942B" w14:textId="0FA15ACB" w:rsidR="0053618A" w:rsidRPr="0096420C" w:rsidRDefault="0053618A" w:rsidP="0053618A">
            <w:pPr>
              <w:rPr>
                <w:sz w:val="22"/>
                <w:szCs w:val="22"/>
                <w:lang w:val="en-US"/>
              </w:rPr>
            </w:pPr>
            <w:r w:rsidRPr="0096420C">
              <w:rPr>
                <w:sz w:val="22"/>
                <w:szCs w:val="22"/>
                <w:lang w:val="en-US"/>
              </w:rPr>
              <w:t>Other costs (materials, trips, surveys, other services, among others)</w:t>
            </w:r>
          </w:p>
        </w:tc>
        <w:tc>
          <w:tcPr>
            <w:tcW w:w="1701" w:type="dxa"/>
            <w:tcBorders>
              <w:top w:val="nil"/>
              <w:left w:val="nil"/>
              <w:bottom w:val="single" w:sz="4" w:space="0" w:color="auto"/>
              <w:right w:val="single" w:sz="4" w:space="0" w:color="auto"/>
            </w:tcBorders>
            <w:shd w:val="clear" w:color="auto" w:fill="auto"/>
            <w:vAlign w:val="center"/>
          </w:tcPr>
          <w:p w14:paraId="536D0D83" w14:textId="77777777" w:rsidR="0053618A" w:rsidRPr="0053618A" w:rsidRDefault="0053618A" w:rsidP="0053618A">
            <w:pPr>
              <w:ind w:firstLineChars="100" w:firstLine="240"/>
              <w:jc w:val="right"/>
              <w:rPr>
                <w:lang w:val="en-US"/>
              </w:rPr>
            </w:pPr>
          </w:p>
        </w:tc>
        <w:tc>
          <w:tcPr>
            <w:tcW w:w="1701" w:type="dxa"/>
            <w:tcBorders>
              <w:top w:val="nil"/>
              <w:left w:val="nil"/>
              <w:bottom w:val="single" w:sz="4" w:space="0" w:color="auto"/>
              <w:right w:val="single" w:sz="4" w:space="0" w:color="auto"/>
            </w:tcBorders>
            <w:shd w:val="clear" w:color="auto" w:fill="auto"/>
            <w:vAlign w:val="center"/>
          </w:tcPr>
          <w:p w14:paraId="19AC36E7" w14:textId="77777777" w:rsidR="0053618A" w:rsidRPr="0053618A" w:rsidRDefault="0053618A" w:rsidP="0053618A">
            <w:pPr>
              <w:ind w:firstLineChars="100" w:firstLine="240"/>
              <w:jc w:val="right"/>
              <w:rPr>
                <w:lang w:val="en-US"/>
              </w:rPr>
            </w:pPr>
          </w:p>
        </w:tc>
        <w:tc>
          <w:tcPr>
            <w:tcW w:w="1701" w:type="dxa"/>
            <w:tcBorders>
              <w:top w:val="nil"/>
              <w:left w:val="nil"/>
              <w:bottom w:val="single" w:sz="4" w:space="0" w:color="auto"/>
              <w:right w:val="single" w:sz="4" w:space="0" w:color="auto"/>
            </w:tcBorders>
            <w:shd w:val="clear" w:color="auto" w:fill="auto"/>
            <w:vAlign w:val="center"/>
          </w:tcPr>
          <w:p w14:paraId="7EC30D5D" w14:textId="77777777" w:rsidR="0053618A" w:rsidRPr="0053618A" w:rsidRDefault="0053618A" w:rsidP="0053618A">
            <w:pPr>
              <w:ind w:firstLineChars="100" w:firstLine="240"/>
              <w:jc w:val="right"/>
              <w:rPr>
                <w:lang w:val="en-US"/>
              </w:rPr>
            </w:pPr>
          </w:p>
        </w:tc>
      </w:tr>
      <w:tr w:rsidR="0053618A" w:rsidRPr="0053618A" w14:paraId="2098B2BF"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2B008897" w14:textId="77777777" w:rsidR="0053618A" w:rsidRPr="0096420C" w:rsidRDefault="0053618A" w:rsidP="0053618A">
            <w:pPr>
              <w:jc w:val="center"/>
              <w:rPr>
                <w:b/>
                <w:bCs/>
                <w:sz w:val="22"/>
                <w:szCs w:val="22"/>
              </w:rPr>
            </w:pPr>
            <w:r w:rsidRPr="0096420C">
              <w:rPr>
                <w:b/>
                <w:bCs/>
                <w:sz w:val="22"/>
                <w:szCs w:val="22"/>
              </w:rPr>
              <w:t xml:space="preserve">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4E84E16C" w14:textId="6D6F72E0" w:rsidR="0053618A" w:rsidRPr="0096420C" w:rsidRDefault="0053618A" w:rsidP="0053618A">
            <w:pPr>
              <w:rPr>
                <w:b/>
                <w:bCs/>
                <w:sz w:val="22"/>
                <w:szCs w:val="22"/>
              </w:rPr>
            </w:pPr>
            <w:r w:rsidRPr="0096420C">
              <w:rPr>
                <w:b/>
                <w:bCs/>
                <w:sz w:val="22"/>
                <w:szCs w:val="22"/>
              </w:rPr>
              <w:t>Indirect costs</w:t>
            </w:r>
            <w:r w:rsidRPr="0096420C">
              <w:rPr>
                <w:sz w:val="22"/>
                <w:szCs w:val="22"/>
              </w:rPr>
              <w:t xml:space="preserve"> (15%)</w:t>
            </w:r>
          </w:p>
        </w:tc>
        <w:tc>
          <w:tcPr>
            <w:tcW w:w="1701" w:type="dxa"/>
            <w:tcBorders>
              <w:top w:val="nil"/>
              <w:left w:val="nil"/>
              <w:bottom w:val="single" w:sz="4" w:space="0" w:color="auto"/>
              <w:right w:val="single" w:sz="4" w:space="0" w:color="auto"/>
            </w:tcBorders>
            <w:shd w:val="clear" w:color="000000" w:fill="F2F2F2"/>
            <w:vAlign w:val="center"/>
          </w:tcPr>
          <w:p w14:paraId="5AC8BA88"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61A8EC7D"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288565A2" w14:textId="77777777" w:rsidR="0053618A" w:rsidRPr="0053618A" w:rsidRDefault="0053618A" w:rsidP="0053618A">
            <w:pPr>
              <w:ind w:firstLineChars="100" w:firstLine="240"/>
              <w:jc w:val="right"/>
            </w:pPr>
          </w:p>
        </w:tc>
      </w:tr>
      <w:tr w:rsidR="0053618A" w:rsidRPr="0053618A" w14:paraId="719A52BD"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1D0E1A63" w14:textId="77777777" w:rsidR="0053618A" w:rsidRPr="0096420C" w:rsidRDefault="0053618A" w:rsidP="0053618A">
            <w:pPr>
              <w:jc w:val="center"/>
              <w:rPr>
                <w:b/>
                <w:bCs/>
                <w:sz w:val="22"/>
                <w:szCs w:val="22"/>
              </w:rPr>
            </w:pPr>
            <w:r w:rsidRPr="0096420C">
              <w:rPr>
                <w:b/>
                <w:bCs/>
                <w:sz w:val="22"/>
                <w:szCs w:val="22"/>
              </w:rPr>
              <w:t xml:space="preserve">III.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41170901" w14:textId="22335D12" w:rsidR="0053618A" w:rsidRPr="0096420C" w:rsidRDefault="0053618A" w:rsidP="0053618A">
            <w:pPr>
              <w:rPr>
                <w:b/>
                <w:bCs/>
                <w:sz w:val="22"/>
                <w:szCs w:val="22"/>
              </w:rPr>
            </w:pPr>
            <w:r w:rsidRPr="0096420C">
              <w:rPr>
                <w:b/>
                <w:bCs/>
                <w:sz w:val="22"/>
                <w:szCs w:val="22"/>
              </w:rPr>
              <w:t>Total costs</w:t>
            </w:r>
          </w:p>
        </w:tc>
        <w:tc>
          <w:tcPr>
            <w:tcW w:w="1701" w:type="dxa"/>
            <w:tcBorders>
              <w:top w:val="nil"/>
              <w:left w:val="nil"/>
              <w:bottom w:val="single" w:sz="4" w:space="0" w:color="auto"/>
              <w:right w:val="single" w:sz="4" w:space="0" w:color="auto"/>
            </w:tcBorders>
            <w:shd w:val="clear" w:color="000000" w:fill="F2F2F2"/>
            <w:vAlign w:val="center"/>
          </w:tcPr>
          <w:p w14:paraId="2BC13851"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2E9A43CF" w14:textId="77777777" w:rsidR="0053618A" w:rsidRPr="0053618A" w:rsidRDefault="0053618A" w:rsidP="0053618A">
            <w:pPr>
              <w:ind w:firstLineChars="100" w:firstLine="240"/>
              <w:jc w:val="right"/>
            </w:pPr>
          </w:p>
        </w:tc>
        <w:tc>
          <w:tcPr>
            <w:tcW w:w="1701" w:type="dxa"/>
            <w:tcBorders>
              <w:top w:val="nil"/>
              <w:left w:val="nil"/>
              <w:bottom w:val="single" w:sz="4" w:space="0" w:color="auto"/>
              <w:right w:val="single" w:sz="4" w:space="0" w:color="auto"/>
            </w:tcBorders>
            <w:shd w:val="clear" w:color="000000" w:fill="F2F2F2"/>
            <w:vAlign w:val="center"/>
          </w:tcPr>
          <w:p w14:paraId="6F282181" w14:textId="77777777" w:rsidR="0053618A" w:rsidRPr="0053618A" w:rsidRDefault="0053618A" w:rsidP="0053618A">
            <w:pPr>
              <w:ind w:firstLineChars="100" w:firstLine="240"/>
              <w:jc w:val="right"/>
            </w:pPr>
          </w:p>
        </w:tc>
      </w:tr>
    </w:tbl>
    <w:p w14:paraId="6642D889" w14:textId="77777777" w:rsidR="0015569F" w:rsidRPr="00FF45BE" w:rsidRDefault="0015569F" w:rsidP="0015569F">
      <w:pPr>
        <w:spacing w:after="120" w:line="288" w:lineRule="auto"/>
        <w:jc w:val="both"/>
        <w:rPr>
          <w:sz w:val="22"/>
          <w:szCs w:val="22"/>
        </w:rPr>
      </w:pPr>
    </w:p>
    <w:p w14:paraId="51D3A591" w14:textId="77777777" w:rsidR="00407B16" w:rsidRPr="003B0A3D" w:rsidRDefault="00407B16" w:rsidP="00407B16">
      <w:pPr>
        <w:pStyle w:val="Akapitzlist"/>
        <w:numPr>
          <w:ilvl w:val="0"/>
          <w:numId w:val="27"/>
        </w:numPr>
        <w:spacing w:after="120" w:line="360" w:lineRule="auto"/>
        <w:jc w:val="both"/>
        <w:rPr>
          <w:sz w:val="22"/>
          <w:szCs w:val="22"/>
          <w:lang w:val="en-US"/>
        </w:rPr>
      </w:pPr>
      <w:r w:rsidRPr="00220199">
        <w:rPr>
          <w:sz w:val="22"/>
          <w:szCs w:val="22"/>
          <w:lang w:val="en-GB"/>
        </w:rPr>
        <w:t xml:space="preserve">Funding transfers between cost categories specified in the application amounting up to a total of 15% of “Total direct costs”, as compared to the primary amount specified in the estimated costs, shall not require the consent of </w:t>
      </w:r>
      <w:r w:rsidRPr="00220199">
        <w:rPr>
          <w:sz w:val="22"/>
          <w:szCs w:val="22"/>
          <w:lang w:val="en-US"/>
        </w:rPr>
        <w:t xml:space="preserve">the Head of </w:t>
      </w:r>
      <w:r w:rsidRPr="00220199">
        <w:rPr>
          <w:rFonts w:cstheme="minorHAnsi"/>
          <w:sz w:val="22"/>
          <w:szCs w:val="22"/>
          <w:lang w:val="en-US"/>
        </w:rPr>
        <w:t>IDUB</w:t>
      </w:r>
      <w:r w:rsidRPr="003B0A3D">
        <w:rPr>
          <w:rFonts w:cstheme="minorHAnsi"/>
          <w:sz w:val="22"/>
          <w:szCs w:val="22"/>
          <w:lang w:val="en-US"/>
        </w:rPr>
        <w:t>.</w:t>
      </w:r>
    </w:p>
    <w:p w14:paraId="40E0CEDC" w14:textId="43044530" w:rsidR="00F27DD7" w:rsidRPr="00407B16" w:rsidRDefault="00407B16" w:rsidP="00407B16">
      <w:pPr>
        <w:numPr>
          <w:ilvl w:val="0"/>
          <w:numId w:val="27"/>
        </w:numPr>
        <w:spacing w:after="120" w:line="360" w:lineRule="auto"/>
        <w:ind w:hanging="357"/>
        <w:jc w:val="both"/>
        <w:rPr>
          <w:sz w:val="22"/>
          <w:szCs w:val="22"/>
          <w:lang w:val="en-US"/>
        </w:rPr>
      </w:pPr>
      <w:r w:rsidRPr="00220199">
        <w:rPr>
          <w:rFonts w:cstheme="minorHAnsi"/>
          <w:sz w:val="22"/>
          <w:szCs w:val="22"/>
          <w:lang w:val="en-US"/>
        </w:rPr>
        <w:t>The Parties shall set the day of concluding the Agreement as the commencement date for the grant implementation, and the completion date shall be the last day of the month following the month in which the</w:t>
      </w:r>
      <w:r>
        <w:rPr>
          <w:rFonts w:cstheme="minorHAnsi"/>
          <w:sz w:val="22"/>
          <w:szCs w:val="22"/>
          <w:lang w:val="en-US"/>
        </w:rPr>
        <w:t xml:space="preserve"> </w:t>
      </w:r>
      <w:r w:rsidR="007A6C8D">
        <w:rPr>
          <w:rFonts w:cstheme="minorHAnsi"/>
          <w:sz w:val="22"/>
          <w:szCs w:val="22"/>
          <w:lang w:val="en-US"/>
        </w:rPr>
        <w:t>paper</w:t>
      </w:r>
      <w:r>
        <w:rPr>
          <w:rFonts w:cstheme="minorHAnsi"/>
          <w:sz w:val="22"/>
          <w:szCs w:val="22"/>
          <w:lang w:val="en-US"/>
        </w:rPr>
        <w:t xml:space="preserve"> was accepted for printing in an appropriate journal </w:t>
      </w:r>
      <w:r>
        <w:rPr>
          <w:sz w:val="22"/>
          <w:szCs w:val="22"/>
          <w:lang w:val="en-US"/>
        </w:rPr>
        <w:t>or</w:t>
      </w:r>
      <w:r w:rsidR="0096420C">
        <w:rPr>
          <w:sz w:val="22"/>
          <w:szCs w:val="22"/>
          <w:lang w:val="en-US"/>
        </w:rPr>
        <w:t xml:space="preserve"> </w:t>
      </w:r>
      <w:r w:rsidR="007A6C8D">
        <w:rPr>
          <w:sz w:val="22"/>
          <w:szCs w:val="22"/>
          <w:lang w:val="en-US"/>
        </w:rPr>
        <w:t>after</w:t>
      </w:r>
      <w:r w:rsidR="00762501" w:rsidRPr="00407B16">
        <w:rPr>
          <w:sz w:val="22"/>
          <w:szCs w:val="22"/>
          <w:lang w:val="en-US"/>
        </w:rPr>
        <w:br/>
      </w:r>
      <w:r w:rsidR="00EF1971" w:rsidRPr="00407B16">
        <w:rPr>
          <w:sz w:val="22"/>
          <w:szCs w:val="22"/>
          <w:lang w:val="en-US"/>
        </w:rPr>
        <w:t xml:space="preserve">24 </w:t>
      </w:r>
      <w:r>
        <w:rPr>
          <w:sz w:val="22"/>
          <w:szCs w:val="22"/>
          <w:lang w:val="en-US"/>
        </w:rPr>
        <w:t>months from the day of concluding the agreement</w:t>
      </w:r>
      <w:r w:rsidR="00F27DD7" w:rsidRPr="00407B16">
        <w:rPr>
          <w:sz w:val="22"/>
          <w:szCs w:val="22"/>
          <w:lang w:val="en-US"/>
        </w:rPr>
        <w:t xml:space="preserve">. </w:t>
      </w:r>
    </w:p>
    <w:p w14:paraId="17511228" w14:textId="7AFB4ABD" w:rsidR="00301F91" w:rsidRPr="00407B16" w:rsidRDefault="00407B16" w:rsidP="00407B16">
      <w:pPr>
        <w:numPr>
          <w:ilvl w:val="0"/>
          <w:numId w:val="27"/>
        </w:numPr>
        <w:spacing w:after="120" w:line="360" w:lineRule="auto"/>
        <w:ind w:hanging="357"/>
        <w:jc w:val="both"/>
        <w:rPr>
          <w:sz w:val="22"/>
          <w:szCs w:val="22"/>
          <w:lang w:val="en-US"/>
        </w:rPr>
      </w:pPr>
      <w:r w:rsidRPr="006578A8">
        <w:rPr>
          <w:sz w:val="22"/>
          <w:szCs w:val="22"/>
          <w:lang w:val="en-GB"/>
        </w:rPr>
        <w:t>The implementing unit shall share the assets of the unit indispensable for the grant implementation and shall provide administrative and accounting services for the grant implementation by the administration of the unit</w:t>
      </w:r>
      <w:r w:rsidR="00674674" w:rsidRPr="00407B16">
        <w:rPr>
          <w:sz w:val="22"/>
          <w:szCs w:val="22"/>
          <w:lang w:val="en-US"/>
        </w:rPr>
        <w:t xml:space="preserve">. </w:t>
      </w:r>
    </w:p>
    <w:p w14:paraId="45035F50" w14:textId="5E11CBEA" w:rsidR="00E8560A" w:rsidRPr="00407B16" w:rsidRDefault="00407B16" w:rsidP="00407B16">
      <w:pPr>
        <w:pStyle w:val="Akapitzlist"/>
        <w:numPr>
          <w:ilvl w:val="0"/>
          <w:numId w:val="27"/>
        </w:numPr>
        <w:spacing w:after="120" w:line="360" w:lineRule="auto"/>
        <w:ind w:hanging="357"/>
        <w:jc w:val="both"/>
        <w:rPr>
          <w:sz w:val="22"/>
          <w:szCs w:val="22"/>
          <w:lang w:val="en-US"/>
        </w:rPr>
      </w:pPr>
      <w:r w:rsidRPr="006578A8">
        <w:rPr>
          <w:sz w:val="22"/>
          <w:szCs w:val="22"/>
          <w:lang w:val="en-US"/>
        </w:rPr>
        <w:t xml:space="preserve">Funding awarded for the grant implementation shall be at the disposal of the head of the </w:t>
      </w:r>
      <w:r w:rsidR="00036769">
        <w:rPr>
          <w:sz w:val="22"/>
          <w:szCs w:val="22"/>
          <w:lang w:val="en-US"/>
        </w:rPr>
        <w:t>i</w:t>
      </w:r>
      <w:r w:rsidRPr="006578A8">
        <w:rPr>
          <w:sz w:val="22"/>
          <w:szCs w:val="22"/>
          <w:lang w:val="en-US"/>
        </w:rPr>
        <w:t>mplementing unit in agreement with the head of grant</w:t>
      </w:r>
      <w:r w:rsidR="00E8560A" w:rsidRPr="00407B16">
        <w:rPr>
          <w:sz w:val="22"/>
          <w:szCs w:val="22"/>
          <w:lang w:val="en-US"/>
        </w:rPr>
        <w:t>.</w:t>
      </w:r>
    </w:p>
    <w:p w14:paraId="19BD4FF0" w14:textId="0B820302" w:rsidR="00407B16" w:rsidRPr="006578A8" w:rsidRDefault="00407B16" w:rsidP="00407B16">
      <w:pPr>
        <w:pStyle w:val="Akapitzlist"/>
        <w:numPr>
          <w:ilvl w:val="0"/>
          <w:numId w:val="27"/>
        </w:numPr>
        <w:spacing w:after="120" w:line="360" w:lineRule="auto"/>
        <w:jc w:val="both"/>
        <w:rPr>
          <w:sz w:val="22"/>
          <w:szCs w:val="22"/>
          <w:lang w:val="en-US"/>
        </w:rPr>
      </w:pPr>
      <w:r w:rsidRPr="006578A8">
        <w:rPr>
          <w:sz w:val="22"/>
          <w:szCs w:val="22"/>
          <w:lang w:val="en-US"/>
        </w:rPr>
        <w:t xml:space="preserve">The </w:t>
      </w:r>
      <w:r w:rsidR="00036769">
        <w:rPr>
          <w:sz w:val="22"/>
          <w:szCs w:val="22"/>
          <w:lang w:val="en-US"/>
        </w:rPr>
        <w:t>i</w:t>
      </w:r>
      <w:r w:rsidRPr="006578A8">
        <w:rPr>
          <w:sz w:val="22"/>
          <w:szCs w:val="22"/>
          <w:lang w:val="en-US"/>
        </w:rPr>
        <w:t>mplementing unit shall maintain separate accounting records for the grant.</w:t>
      </w:r>
    </w:p>
    <w:p w14:paraId="60B8509B" w14:textId="77777777" w:rsidR="00407B16" w:rsidRPr="006578A8" w:rsidRDefault="00407B16" w:rsidP="00407B16">
      <w:pPr>
        <w:pStyle w:val="Akapitzlist"/>
        <w:numPr>
          <w:ilvl w:val="0"/>
          <w:numId w:val="11"/>
        </w:numPr>
        <w:spacing w:after="120" w:line="360" w:lineRule="auto"/>
        <w:ind w:hanging="357"/>
        <w:jc w:val="both"/>
        <w:rPr>
          <w:sz w:val="22"/>
          <w:szCs w:val="22"/>
          <w:lang w:val="en-US"/>
        </w:rPr>
      </w:pPr>
      <w:r w:rsidRPr="006578A8">
        <w:rPr>
          <w:sz w:val="22"/>
          <w:szCs w:val="22"/>
          <w:lang w:val="en-US"/>
        </w:rPr>
        <w:t>The head of grant and implementing unit shall implement the grant in compliance with:</w:t>
      </w:r>
    </w:p>
    <w:p w14:paraId="19F92BF1" w14:textId="77777777" w:rsidR="00407B16" w:rsidRPr="006578A8" w:rsidRDefault="00407B16" w:rsidP="00407B16">
      <w:pPr>
        <w:pStyle w:val="Akapitzlist"/>
        <w:numPr>
          <w:ilvl w:val="0"/>
          <w:numId w:val="19"/>
        </w:numPr>
        <w:spacing w:after="120" w:line="360" w:lineRule="auto"/>
        <w:ind w:left="709" w:hanging="357"/>
        <w:jc w:val="both"/>
        <w:rPr>
          <w:sz w:val="22"/>
          <w:szCs w:val="22"/>
          <w:lang w:val="en-US"/>
        </w:rPr>
      </w:pPr>
      <w:r>
        <w:rPr>
          <w:sz w:val="22"/>
          <w:szCs w:val="22"/>
          <w:lang w:val="en-US"/>
        </w:rPr>
        <w:t>t</w:t>
      </w:r>
      <w:r w:rsidRPr="006578A8">
        <w:rPr>
          <w:sz w:val="22"/>
          <w:szCs w:val="22"/>
          <w:lang w:val="en-US"/>
        </w:rPr>
        <w:t>he aim of the competition</w:t>
      </w:r>
      <w:r>
        <w:rPr>
          <w:sz w:val="22"/>
          <w:szCs w:val="22"/>
          <w:lang w:val="en-US"/>
        </w:rPr>
        <w:t>,</w:t>
      </w:r>
    </w:p>
    <w:p w14:paraId="07178A08" w14:textId="77777777" w:rsidR="00407B16" w:rsidRDefault="00407B16" w:rsidP="00407B16">
      <w:pPr>
        <w:pStyle w:val="Akapitzlist"/>
        <w:numPr>
          <w:ilvl w:val="0"/>
          <w:numId w:val="19"/>
        </w:numPr>
        <w:spacing w:after="120" w:line="288" w:lineRule="auto"/>
        <w:ind w:left="709"/>
        <w:jc w:val="both"/>
        <w:rPr>
          <w:sz w:val="22"/>
          <w:szCs w:val="22"/>
        </w:rPr>
      </w:pPr>
      <w:r>
        <w:rPr>
          <w:sz w:val="22"/>
          <w:szCs w:val="22"/>
        </w:rPr>
        <w:t>g</w:t>
      </w:r>
      <w:r w:rsidRPr="006578A8">
        <w:rPr>
          <w:sz w:val="22"/>
          <w:szCs w:val="22"/>
        </w:rPr>
        <w:t>enerally applicable laws</w:t>
      </w:r>
      <w:r>
        <w:rPr>
          <w:sz w:val="22"/>
          <w:szCs w:val="22"/>
        </w:rPr>
        <w:t>,</w:t>
      </w:r>
    </w:p>
    <w:p w14:paraId="12AB637B" w14:textId="2D170157" w:rsidR="005C4FA8" w:rsidRPr="00FF45BE" w:rsidRDefault="00407B16" w:rsidP="00407B16">
      <w:pPr>
        <w:pStyle w:val="Akapitzlist"/>
        <w:numPr>
          <w:ilvl w:val="0"/>
          <w:numId w:val="19"/>
        </w:numPr>
        <w:spacing w:after="120" w:line="288" w:lineRule="auto"/>
        <w:ind w:left="709"/>
        <w:jc w:val="both"/>
        <w:rPr>
          <w:sz w:val="22"/>
          <w:szCs w:val="22"/>
        </w:rPr>
      </w:pPr>
      <w:r>
        <w:rPr>
          <w:sz w:val="22"/>
          <w:szCs w:val="22"/>
          <w:lang w:val="en-GB"/>
        </w:rPr>
        <w:t>p</w:t>
      </w:r>
      <w:r w:rsidRPr="006578A8">
        <w:rPr>
          <w:sz w:val="22"/>
          <w:szCs w:val="22"/>
          <w:lang w:val="en-GB"/>
        </w:rPr>
        <w:t>rovisions</w:t>
      </w:r>
      <w:r>
        <w:rPr>
          <w:sz w:val="22"/>
          <w:szCs w:val="22"/>
          <w:lang w:val="en-GB"/>
        </w:rPr>
        <w:t xml:space="preserve"> of this Agreement</w:t>
      </w:r>
      <w:r w:rsidR="005C4FA8" w:rsidRPr="00FF45BE">
        <w:rPr>
          <w:sz w:val="22"/>
          <w:szCs w:val="22"/>
        </w:rPr>
        <w:t>,</w:t>
      </w:r>
    </w:p>
    <w:p w14:paraId="7277C62F" w14:textId="37D5B2DC" w:rsidR="007041F0" w:rsidRPr="00407B16" w:rsidRDefault="00407B16" w:rsidP="007041F0">
      <w:pPr>
        <w:pStyle w:val="Akapitzlist"/>
        <w:numPr>
          <w:ilvl w:val="0"/>
          <w:numId w:val="19"/>
        </w:numPr>
        <w:spacing w:after="120" w:line="288" w:lineRule="auto"/>
        <w:ind w:left="709"/>
        <w:jc w:val="both"/>
        <w:rPr>
          <w:sz w:val="22"/>
          <w:szCs w:val="22"/>
          <w:lang w:val="en-US"/>
        </w:rPr>
      </w:pPr>
      <w:r w:rsidRPr="00407B16">
        <w:rPr>
          <w:sz w:val="22"/>
          <w:szCs w:val="22"/>
          <w:lang w:val="en-US"/>
        </w:rPr>
        <w:t>the WUT Rector’s Regulation on the announcement of the competition supporting</w:t>
      </w:r>
      <w:r w:rsidR="0058548D" w:rsidRPr="00407B16">
        <w:rPr>
          <w:sz w:val="22"/>
          <w:szCs w:val="22"/>
          <w:lang w:val="en-US"/>
        </w:rPr>
        <w:br/>
      </w:r>
      <w:r w:rsidRPr="00407B16">
        <w:rPr>
          <w:sz w:val="22"/>
          <w:szCs w:val="22"/>
          <w:lang w:val="en-US"/>
        </w:rPr>
        <w:t>the pr</w:t>
      </w:r>
      <w:r>
        <w:rPr>
          <w:sz w:val="22"/>
          <w:szCs w:val="22"/>
          <w:lang w:val="en-US"/>
        </w:rPr>
        <w:t xml:space="preserve">eparation and publication of a review </w:t>
      </w:r>
      <w:r w:rsidR="007A6C8D">
        <w:rPr>
          <w:sz w:val="22"/>
          <w:szCs w:val="22"/>
          <w:lang w:val="en-US"/>
        </w:rPr>
        <w:t>paper</w:t>
      </w:r>
      <w:r>
        <w:rPr>
          <w:sz w:val="22"/>
          <w:szCs w:val="22"/>
          <w:lang w:val="en-US"/>
        </w:rPr>
        <w:t xml:space="preserve"> in a prestigious international journal,</w:t>
      </w:r>
    </w:p>
    <w:p w14:paraId="71686103" w14:textId="62807C00" w:rsidR="005C4FA8" w:rsidRPr="00407B16" w:rsidRDefault="00407B16" w:rsidP="0049776C">
      <w:pPr>
        <w:pStyle w:val="Akapitzlist"/>
        <w:numPr>
          <w:ilvl w:val="0"/>
          <w:numId w:val="19"/>
        </w:numPr>
        <w:spacing w:after="120" w:line="360" w:lineRule="auto"/>
        <w:ind w:left="709" w:hanging="357"/>
        <w:jc w:val="both"/>
        <w:rPr>
          <w:sz w:val="22"/>
          <w:szCs w:val="22"/>
          <w:lang w:val="en-US"/>
        </w:rPr>
      </w:pPr>
      <w:r w:rsidRPr="006578A8">
        <w:rPr>
          <w:sz w:val="22"/>
          <w:szCs w:val="22"/>
          <w:lang w:val="en-US"/>
        </w:rPr>
        <w:t>internal legal regulations applicable at the Wars</w:t>
      </w:r>
      <w:r>
        <w:rPr>
          <w:sz w:val="22"/>
          <w:szCs w:val="22"/>
          <w:lang w:val="en-US"/>
        </w:rPr>
        <w:t>aw University of Technology</w:t>
      </w:r>
      <w:r w:rsidR="005C4FA8" w:rsidRPr="00407B16">
        <w:rPr>
          <w:sz w:val="22"/>
          <w:szCs w:val="22"/>
          <w:lang w:val="en-US"/>
        </w:rPr>
        <w:t xml:space="preserve">. </w:t>
      </w:r>
    </w:p>
    <w:p w14:paraId="1C324680" w14:textId="45CC9D87" w:rsidR="00301F91" w:rsidRPr="00407B16" w:rsidRDefault="00407B16" w:rsidP="00407B16">
      <w:pPr>
        <w:pStyle w:val="Akapitzlist"/>
        <w:numPr>
          <w:ilvl w:val="0"/>
          <w:numId w:val="27"/>
        </w:numPr>
        <w:spacing w:after="120" w:line="360" w:lineRule="auto"/>
        <w:ind w:hanging="357"/>
        <w:jc w:val="both"/>
        <w:rPr>
          <w:sz w:val="22"/>
          <w:szCs w:val="22"/>
          <w:lang w:val="en-US"/>
        </w:rPr>
      </w:pPr>
      <w:r w:rsidRPr="00407B16">
        <w:rPr>
          <w:sz w:val="22"/>
          <w:szCs w:val="22"/>
          <w:lang w:val="en-US"/>
        </w:rPr>
        <w:t>In the case of failure to submit the article to the declared journal,</w:t>
      </w:r>
      <w:r>
        <w:rPr>
          <w:sz w:val="22"/>
          <w:szCs w:val="22"/>
          <w:lang w:val="en-US"/>
        </w:rPr>
        <w:t xml:space="preserve"> the </w:t>
      </w:r>
      <w:r w:rsidR="00036769">
        <w:rPr>
          <w:sz w:val="22"/>
          <w:szCs w:val="22"/>
          <w:lang w:val="en-US"/>
        </w:rPr>
        <w:t>i</w:t>
      </w:r>
      <w:r>
        <w:rPr>
          <w:sz w:val="22"/>
          <w:szCs w:val="22"/>
          <w:lang w:val="en-US"/>
        </w:rPr>
        <w:t xml:space="preserve">mplementing unit shall return the whole amount </w:t>
      </w:r>
      <w:r w:rsidR="007A6C8D">
        <w:rPr>
          <w:sz w:val="22"/>
          <w:szCs w:val="22"/>
          <w:lang w:val="en-US"/>
        </w:rPr>
        <w:t>of</w:t>
      </w:r>
      <w:r>
        <w:rPr>
          <w:sz w:val="22"/>
          <w:szCs w:val="22"/>
          <w:lang w:val="en-US"/>
        </w:rPr>
        <w:t xml:space="preserve"> awarded funding to the disposal of the Head of</w:t>
      </w:r>
      <w:r w:rsidRPr="002A6C6F">
        <w:rPr>
          <w:sz w:val="22"/>
          <w:szCs w:val="22"/>
          <w:lang w:val="en-US"/>
        </w:rPr>
        <w:t xml:space="preserve"> IDUB</w:t>
      </w:r>
      <w:r w:rsidR="00301F91" w:rsidRPr="00407B16">
        <w:rPr>
          <w:sz w:val="22"/>
          <w:szCs w:val="22"/>
          <w:lang w:val="en-US"/>
        </w:rPr>
        <w:t>.</w:t>
      </w:r>
    </w:p>
    <w:p w14:paraId="34E44565" w14:textId="451B77DF" w:rsidR="008E38ED" w:rsidRPr="00407B16" w:rsidRDefault="00407B16" w:rsidP="00407B16">
      <w:pPr>
        <w:pStyle w:val="Akapitzlist"/>
        <w:numPr>
          <w:ilvl w:val="0"/>
          <w:numId w:val="27"/>
        </w:numPr>
        <w:spacing w:line="360" w:lineRule="auto"/>
        <w:ind w:hanging="357"/>
        <w:jc w:val="both"/>
        <w:rPr>
          <w:sz w:val="22"/>
          <w:szCs w:val="22"/>
          <w:lang w:val="en-US"/>
        </w:rPr>
      </w:pPr>
      <w:r w:rsidRPr="005F2909">
        <w:rPr>
          <w:sz w:val="22"/>
          <w:szCs w:val="22"/>
          <w:lang w:val="en-US"/>
        </w:rPr>
        <w:t>The grant shall be settled based on the record of evaluation and receipt of the internal grant subm</w:t>
      </w:r>
      <w:r>
        <w:rPr>
          <w:sz w:val="22"/>
          <w:szCs w:val="22"/>
          <w:lang w:val="en-US"/>
        </w:rPr>
        <w:t xml:space="preserve">itted within </w:t>
      </w:r>
      <w:r w:rsidRPr="005F2909">
        <w:rPr>
          <w:sz w:val="22"/>
          <w:szCs w:val="22"/>
          <w:lang w:val="en-US"/>
        </w:rPr>
        <w:t xml:space="preserve">30 </w:t>
      </w:r>
      <w:r>
        <w:rPr>
          <w:sz w:val="22"/>
          <w:szCs w:val="22"/>
          <w:lang w:val="en-US"/>
        </w:rPr>
        <w:t>days of the completion of the grant implementation</w:t>
      </w:r>
      <w:r w:rsidR="00301F91" w:rsidRPr="00407B16">
        <w:rPr>
          <w:sz w:val="22"/>
          <w:szCs w:val="22"/>
          <w:lang w:val="en-US"/>
        </w:rPr>
        <w:t xml:space="preserve">. </w:t>
      </w:r>
    </w:p>
    <w:p w14:paraId="35BABE31" w14:textId="4848B12A" w:rsidR="005924DA" w:rsidRPr="00407B16" w:rsidRDefault="00407B16" w:rsidP="00407B16">
      <w:pPr>
        <w:pStyle w:val="Akapitzlist"/>
        <w:numPr>
          <w:ilvl w:val="0"/>
          <w:numId w:val="27"/>
        </w:numPr>
        <w:spacing w:line="360" w:lineRule="auto"/>
        <w:ind w:hanging="357"/>
        <w:jc w:val="both"/>
        <w:rPr>
          <w:sz w:val="22"/>
          <w:szCs w:val="22"/>
          <w:lang w:val="en-US"/>
        </w:rPr>
      </w:pPr>
      <w:r w:rsidRPr="005F2909">
        <w:rPr>
          <w:sz w:val="22"/>
          <w:szCs w:val="22"/>
          <w:lang w:val="en-GB"/>
        </w:rPr>
        <w:t xml:space="preserve">Funding transferred to the </w:t>
      </w:r>
      <w:r w:rsidR="00036769">
        <w:rPr>
          <w:sz w:val="22"/>
          <w:szCs w:val="22"/>
          <w:lang w:val="en-GB"/>
        </w:rPr>
        <w:t>i</w:t>
      </w:r>
      <w:r w:rsidRPr="005F2909">
        <w:rPr>
          <w:sz w:val="22"/>
          <w:szCs w:val="22"/>
          <w:lang w:val="en-GB"/>
        </w:rPr>
        <w:t>mplementing unit and not used until the completion date of the grant shall be returned to the disposal of the Head of IDUB</w:t>
      </w:r>
      <w:r w:rsidR="00875253" w:rsidRPr="00407B16">
        <w:rPr>
          <w:sz w:val="22"/>
          <w:szCs w:val="22"/>
          <w:lang w:val="en-US"/>
        </w:rPr>
        <w:t>.</w:t>
      </w:r>
    </w:p>
    <w:p w14:paraId="2D930D23" w14:textId="299F708C" w:rsidR="00301F91" w:rsidRPr="0043362C" w:rsidRDefault="0043362C" w:rsidP="00407B16">
      <w:pPr>
        <w:pStyle w:val="Akapitzlist"/>
        <w:numPr>
          <w:ilvl w:val="0"/>
          <w:numId w:val="27"/>
        </w:numPr>
        <w:spacing w:after="120" w:line="360" w:lineRule="auto"/>
        <w:ind w:hanging="357"/>
        <w:jc w:val="both"/>
        <w:rPr>
          <w:sz w:val="22"/>
          <w:szCs w:val="22"/>
          <w:lang w:val="en-US"/>
        </w:rPr>
      </w:pPr>
      <w:r w:rsidRPr="005F2909">
        <w:rPr>
          <w:sz w:val="22"/>
          <w:szCs w:val="22"/>
          <w:lang w:val="en-US"/>
        </w:rPr>
        <w:t xml:space="preserve">This Agreement has been executed in three counterparts, one for </w:t>
      </w:r>
      <w:r>
        <w:rPr>
          <w:sz w:val="22"/>
          <w:szCs w:val="22"/>
          <w:lang w:val="en-US"/>
        </w:rPr>
        <w:t>each Party to this Agreement</w:t>
      </w:r>
      <w:r w:rsidR="00301F91" w:rsidRPr="0043362C">
        <w:rPr>
          <w:sz w:val="22"/>
          <w:szCs w:val="22"/>
          <w:lang w:val="en-US"/>
        </w:rPr>
        <w:t xml:space="preserve">.       </w:t>
      </w:r>
    </w:p>
    <w:p w14:paraId="78631738" w14:textId="77777777" w:rsidR="000D0305" w:rsidRPr="0043362C" w:rsidRDefault="000D0305" w:rsidP="000D0305">
      <w:pPr>
        <w:spacing w:after="120" w:line="288" w:lineRule="auto"/>
        <w:jc w:val="both"/>
        <w:rPr>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3362C" w:rsidRPr="00036769" w14:paraId="276F6A04" w14:textId="77777777" w:rsidTr="0043362C">
        <w:tc>
          <w:tcPr>
            <w:tcW w:w="4643" w:type="dxa"/>
          </w:tcPr>
          <w:p w14:paraId="31A5D40A" w14:textId="77777777" w:rsidR="0043362C" w:rsidRPr="002E130E" w:rsidRDefault="0043362C" w:rsidP="0043362C">
            <w:pPr>
              <w:spacing w:after="120" w:line="288" w:lineRule="auto"/>
              <w:contextualSpacing/>
              <w:rPr>
                <w:b/>
                <w:bCs/>
                <w:i/>
                <w:iCs/>
                <w:sz w:val="22"/>
                <w:szCs w:val="22"/>
                <w:lang w:val="en-US"/>
              </w:rPr>
            </w:pPr>
            <w:bookmarkStart w:id="1" w:name="_Hlk43195268"/>
            <w:r w:rsidRPr="002E130E">
              <w:rPr>
                <w:b/>
                <w:bCs/>
                <w:i/>
                <w:iCs/>
                <w:sz w:val="22"/>
                <w:szCs w:val="22"/>
                <w:lang w:val="en-US"/>
              </w:rPr>
              <w:t>Head of IDUB</w:t>
            </w:r>
          </w:p>
          <w:p w14:paraId="41C45B99" w14:textId="77777777" w:rsidR="0043362C" w:rsidRPr="002E130E" w:rsidRDefault="0043362C" w:rsidP="0043362C">
            <w:pPr>
              <w:spacing w:after="120" w:line="288" w:lineRule="auto"/>
              <w:contextualSpacing/>
              <w:rPr>
                <w:i/>
                <w:iCs/>
                <w:sz w:val="22"/>
                <w:szCs w:val="22"/>
                <w:lang w:val="en-US"/>
              </w:rPr>
            </w:pPr>
          </w:p>
          <w:p w14:paraId="24FADFDD" w14:textId="77777777" w:rsidR="0043362C" w:rsidRPr="002E130E" w:rsidRDefault="0043362C" w:rsidP="0043362C">
            <w:pPr>
              <w:spacing w:after="120" w:line="288" w:lineRule="auto"/>
              <w:contextualSpacing/>
              <w:rPr>
                <w:i/>
                <w:iCs/>
                <w:sz w:val="22"/>
                <w:szCs w:val="22"/>
                <w:lang w:val="en-US"/>
              </w:rPr>
            </w:pPr>
          </w:p>
          <w:p w14:paraId="476AEE9C"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6C50C1E4" w14:textId="77777777" w:rsidR="0043362C" w:rsidRPr="005F2909" w:rsidRDefault="0043362C" w:rsidP="0043362C">
            <w:pPr>
              <w:spacing w:after="120" w:line="288" w:lineRule="auto"/>
              <w:contextualSpacing/>
              <w:rPr>
                <w:i/>
                <w:iCs/>
                <w:sz w:val="22"/>
                <w:szCs w:val="22"/>
                <w:lang w:val="en-US"/>
              </w:rPr>
            </w:pPr>
            <w:r w:rsidRPr="005F2909">
              <w:rPr>
                <w:i/>
                <w:iCs/>
                <w:sz w:val="22"/>
                <w:szCs w:val="22"/>
                <w:lang w:val="en-US"/>
              </w:rPr>
              <w:t xml:space="preserve"> (stamp of IDUB Project Office) </w:t>
            </w:r>
          </w:p>
          <w:p w14:paraId="712B4541" w14:textId="77777777" w:rsidR="0043362C" w:rsidRPr="005F2909" w:rsidRDefault="0043362C" w:rsidP="0043362C">
            <w:pPr>
              <w:spacing w:after="120" w:line="288" w:lineRule="auto"/>
              <w:contextualSpacing/>
              <w:rPr>
                <w:i/>
                <w:iCs/>
                <w:sz w:val="22"/>
                <w:szCs w:val="22"/>
                <w:lang w:val="en-US"/>
              </w:rPr>
            </w:pPr>
          </w:p>
          <w:p w14:paraId="240CD184" w14:textId="77777777" w:rsidR="0043362C" w:rsidRPr="005F2909" w:rsidRDefault="0043362C" w:rsidP="0043362C">
            <w:pPr>
              <w:spacing w:after="120" w:line="288" w:lineRule="auto"/>
              <w:contextualSpacing/>
              <w:rPr>
                <w:sz w:val="22"/>
                <w:szCs w:val="22"/>
                <w:lang w:val="en-US"/>
              </w:rPr>
            </w:pPr>
          </w:p>
          <w:p w14:paraId="1ACE7505"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7D6BFFE7" w14:textId="77777777" w:rsidR="0043362C" w:rsidRPr="005F2909" w:rsidRDefault="0043362C" w:rsidP="0043362C">
            <w:pPr>
              <w:spacing w:after="120" w:line="288" w:lineRule="auto"/>
              <w:contextualSpacing/>
              <w:rPr>
                <w:i/>
                <w:iCs/>
                <w:sz w:val="22"/>
                <w:szCs w:val="22"/>
                <w:lang w:val="en-US"/>
              </w:rPr>
            </w:pPr>
            <w:r w:rsidRPr="005F2909">
              <w:rPr>
                <w:i/>
                <w:iCs/>
                <w:sz w:val="22"/>
                <w:szCs w:val="22"/>
                <w:lang w:val="en-US"/>
              </w:rPr>
              <w:t xml:space="preserve"> (stamp and signature of Head of IDUB) </w:t>
            </w:r>
          </w:p>
          <w:p w14:paraId="33453EE0" w14:textId="77777777" w:rsidR="0043362C" w:rsidRPr="005F2909" w:rsidRDefault="0043362C" w:rsidP="0043362C">
            <w:pPr>
              <w:spacing w:after="120" w:line="288" w:lineRule="auto"/>
              <w:contextualSpacing/>
              <w:rPr>
                <w:i/>
                <w:iCs/>
                <w:sz w:val="22"/>
                <w:szCs w:val="22"/>
                <w:lang w:val="en-US"/>
              </w:rPr>
            </w:pPr>
          </w:p>
          <w:p w14:paraId="0289D7E4" w14:textId="77777777" w:rsidR="0043362C" w:rsidRPr="005F2909" w:rsidRDefault="0043362C" w:rsidP="0043362C">
            <w:pPr>
              <w:spacing w:after="120" w:line="288" w:lineRule="auto"/>
              <w:contextualSpacing/>
              <w:rPr>
                <w:sz w:val="22"/>
                <w:szCs w:val="22"/>
                <w:lang w:val="en-US"/>
              </w:rPr>
            </w:pPr>
          </w:p>
          <w:p w14:paraId="7D2C085C"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37CDB620" w14:textId="1D49BD05" w:rsidR="0043362C" w:rsidRPr="0043362C" w:rsidRDefault="0043362C" w:rsidP="0043362C">
            <w:pPr>
              <w:spacing w:after="120" w:line="288" w:lineRule="auto"/>
              <w:contextualSpacing/>
              <w:rPr>
                <w:sz w:val="22"/>
                <w:szCs w:val="22"/>
                <w:lang w:val="en-US"/>
              </w:rPr>
            </w:pPr>
            <w:r w:rsidRPr="00321784">
              <w:rPr>
                <w:i/>
                <w:iCs/>
                <w:sz w:val="22"/>
                <w:szCs w:val="22"/>
                <w:lang w:val="en-US"/>
              </w:rPr>
              <w:t>(</w:t>
            </w:r>
            <w:r w:rsidRPr="005F2909">
              <w:rPr>
                <w:i/>
                <w:iCs/>
                <w:sz w:val="22"/>
                <w:szCs w:val="22"/>
                <w:lang w:val="en-US"/>
              </w:rPr>
              <w:t>stamp and signature of</w:t>
            </w:r>
            <w:r>
              <w:rPr>
                <w:i/>
                <w:iCs/>
                <w:sz w:val="22"/>
                <w:szCs w:val="22"/>
                <w:lang w:val="en-US"/>
              </w:rPr>
              <w:t xml:space="preserve"> bursar’s proxy</w:t>
            </w:r>
            <w:r w:rsidRPr="00321784">
              <w:rPr>
                <w:i/>
                <w:iCs/>
                <w:sz w:val="22"/>
                <w:szCs w:val="22"/>
                <w:lang w:val="en-US"/>
              </w:rPr>
              <w:t>)</w:t>
            </w:r>
          </w:p>
        </w:tc>
        <w:tc>
          <w:tcPr>
            <w:tcW w:w="4643" w:type="dxa"/>
          </w:tcPr>
          <w:p w14:paraId="30E51C25" w14:textId="77777777" w:rsidR="0043362C" w:rsidRPr="002E130E" w:rsidRDefault="0043362C" w:rsidP="0043362C">
            <w:pPr>
              <w:spacing w:after="120" w:line="288" w:lineRule="auto"/>
              <w:contextualSpacing/>
              <w:rPr>
                <w:b/>
                <w:bCs/>
                <w:i/>
                <w:iCs/>
                <w:sz w:val="22"/>
                <w:szCs w:val="22"/>
                <w:lang w:val="en-US"/>
              </w:rPr>
            </w:pPr>
            <w:r w:rsidRPr="002E130E">
              <w:rPr>
                <w:b/>
                <w:bCs/>
                <w:i/>
                <w:iCs/>
                <w:sz w:val="22"/>
                <w:szCs w:val="22"/>
                <w:lang w:val="en-US"/>
              </w:rPr>
              <w:t>Implementing unit</w:t>
            </w:r>
          </w:p>
          <w:p w14:paraId="60757B2D" w14:textId="77777777" w:rsidR="0043362C" w:rsidRPr="002E130E" w:rsidRDefault="0043362C" w:rsidP="0043362C">
            <w:pPr>
              <w:spacing w:after="120" w:line="288" w:lineRule="auto"/>
              <w:contextualSpacing/>
              <w:rPr>
                <w:i/>
                <w:iCs/>
                <w:sz w:val="22"/>
                <w:szCs w:val="22"/>
                <w:lang w:val="en-US"/>
              </w:rPr>
            </w:pPr>
          </w:p>
          <w:p w14:paraId="16034EFB" w14:textId="77777777" w:rsidR="0043362C" w:rsidRPr="002E130E" w:rsidRDefault="0043362C" w:rsidP="0043362C">
            <w:pPr>
              <w:spacing w:after="120" w:line="288" w:lineRule="auto"/>
              <w:contextualSpacing/>
              <w:rPr>
                <w:i/>
                <w:iCs/>
                <w:sz w:val="22"/>
                <w:szCs w:val="22"/>
                <w:lang w:val="en-US"/>
              </w:rPr>
            </w:pPr>
          </w:p>
          <w:p w14:paraId="17F9C0AA"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6360E630" w14:textId="77777777" w:rsidR="0043362C" w:rsidRPr="002E130E" w:rsidRDefault="0043362C" w:rsidP="0043362C">
            <w:pPr>
              <w:spacing w:after="120" w:line="288" w:lineRule="auto"/>
              <w:contextualSpacing/>
              <w:rPr>
                <w:i/>
                <w:iCs/>
                <w:sz w:val="22"/>
                <w:szCs w:val="22"/>
                <w:lang w:val="en-US"/>
              </w:rPr>
            </w:pPr>
            <w:r w:rsidRPr="002E130E">
              <w:rPr>
                <w:i/>
                <w:iCs/>
                <w:sz w:val="22"/>
                <w:szCs w:val="22"/>
                <w:lang w:val="en-US"/>
              </w:rPr>
              <w:t xml:space="preserve"> (stamp of unit) </w:t>
            </w:r>
          </w:p>
          <w:p w14:paraId="176BB4A1" w14:textId="77777777" w:rsidR="0043362C" w:rsidRPr="002E130E" w:rsidRDefault="0043362C" w:rsidP="0043362C">
            <w:pPr>
              <w:spacing w:after="120" w:line="288" w:lineRule="auto"/>
              <w:contextualSpacing/>
              <w:rPr>
                <w:i/>
                <w:iCs/>
                <w:sz w:val="22"/>
                <w:szCs w:val="22"/>
                <w:lang w:val="en-US"/>
              </w:rPr>
            </w:pPr>
          </w:p>
          <w:p w14:paraId="19FD3B43" w14:textId="77777777" w:rsidR="0043362C" w:rsidRPr="002E130E" w:rsidRDefault="0043362C" w:rsidP="0043362C">
            <w:pPr>
              <w:spacing w:after="120" w:line="288" w:lineRule="auto"/>
              <w:contextualSpacing/>
              <w:rPr>
                <w:sz w:val="22"/>
                <w:szCs w:val="22"/>
                <w:lang w:val="en-US"/>
              </w:rPr>
            </w:pPr>
          </w:p>
          <w:p w14:paraId="22D74AB7"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385A0BFF" w14:textId="77777777" w:rsidR="0043362C" w:rsidRPr="005F2909" w:rsidRDefault="0043362C" w:rsidP="0043362C">
            <w:pPr>
              <w:spacing w:after="120" w:line="288" w:lineRule="auto"/>
              <w:contextualSpacing/>
              <w:rPr>
                <w:i/>
                <w:iCs/>
                <w:sz w:val="22"/>
                <w:szCs w:val="22"/>
                <w:lang w:val="en-US"/>
              </w:rPr>
            </w:pPr>
            <w:r w:rsidRPr="005F2909">
              <w:rPr>
                <w:i/>
                <w:iCs/>
                <w:sz w:val="22"/>
                <w:szCs w:val="22"/>
                <w:lang w:val="en-US"/>
              </w:rPr>
              <w:t xml:space="preserve"> (stamp and signature of</w:t>
            </w:r>
            <w:r>
              <w:rPr>
                <w:i/>
                <w:iCs/>
                <w:sz w:val="22"/>
                <w:szCs w:val="22"/>
                <w:lang w:val="en-US"/>
              </w:rPr>
              <w:t xml:space="preserve"> head of unit</w:t>
            </w:r>
            <w:r w:rsidRPr="005F2909">
              <w:rPr>
                <w:i/>
                <w:iCs/>
                <w:sz w:val="22"/>
                <w:szCs w:val="22"/>
                <w:lang w:val="en-US"/>
              </w:rPr>
              <w:t xml:space="preserve">) </w:t>
            </w:r>
          </w:p>
          <w:p w14:paraId="718B1458" w14:textId="77777777" w:rsidR="0043362C" w:rsidRPr="005F2909" w:rsidRDefault="0043362C" w:rsidP="0043362C">
            <w:pPr>
              <w:spacing w:after="120" w:line="288" w:lineRule="auto"/>
              <w:contextualSpacing/>
              <w:rPr>
                <w:i/>
                <w:iCs/>
                <w:sz w:val="22"/>
                <w:szCs w:val="22"/>
                <w:lang w:val="en-US"/>
              </w:rPr>
            </w:pPr>
          </w:p>
          <w:p w14:paraId="7F986495"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1457A8A2" w14:textId="77777777" w:rsidR="0043362C" w:rsidRPr="00321784" w:rsidRDefault="0043362C" w:rsidP="0043362C">
            <w:pPr>
              <w:spacing w:after="120" w:line="288" w:lineRule="auto"/>
              <w:contextualSpacing/>
              <w:rPr>
                <w:i/>
                <w:iCs/>
                <w:sz w:val="22"/>
                <w:szCs w:val="22"/>
                <w:lang w:val="en-US"/>
              </w:rPr>
            </w:pPr>
            <w:r w:rsidRPr="00321784">
              <w:rPr>
                <w:i/>
                <w:iCs/>
                <w:sz w:val="22"/>
                <w:szCs w:val="22"/>
                <w:lang w:val="en-US"/>
              </w:rPr>
              <w:t xml:space="preserve"> (</w:t>
            </w:r>
            <w:r w:rsidRPr="005F2909">
              <w:rPr>
                <w:i/>
                <w:iCs/>
                <w:sz w:val="22"/>
                <w:szCs w:val="22"/>
                <w:lang w:val="en-US"/>
              </w:rPr>
              <w:t>stamp and signature of</w:t>
            </w:r>
            <w:r>
              <w:rPr>
                <w:i/>
                <w:iCs/>
                <w:sz w:val="22"/>
                <w:szCs w:val="22"/>
                <w:lang w:val="en-US"/>
              </w:rPr>
              <w:t xml:space="preserve"> bursar’s proxy</w:t>
            </w:r>
            <w:r w:rsidRPr="00321784">
              <w:rPr>
                <w:i/>
                <w:iCs/>
                <w:sz w:val="22"/>
                <w:szCs w:val="22"/>
                <w:lang w:val="en-US"/>
              </w:rPr>
              <w:t xml:space="preserve">) </w:t>
            </w:r>
          </w:p>
          <w:p w14:paraId="01ED161D" w14:textId="77777777" w:rsidR="0043362C" w:rsidRPr="00321784" w:rsidRDefault="0043362C" w:rsidP="0043362C">
            <w:pPr>
              <w:spacing w:after="120" w:line="288" w:lineRule="auto"/>
              <w:contextualSpacing/>
              <w:rPr>
                <w:i/>
                <w:iCs/>
                <w:sz w:val="22"/>
                <w:szCs w:val="22"/>
                <w:lang w:val="en-US"/>
              </w:rPr>
            </w:pPr>
          </w:p>
          <w:p w14:paraId="7F76000B" w14:textId="77777777" w:rsidR="0043362C" w:rsidRPr="002E130E" w:rsidRDefault="0043362C" w:rsidP="0043362C">
            <w:pPr>
              <w:spacing w:after="120" w:line="288" w:lineRule="auto"/>
              <w:contextualSpacing/>
              <w:rPr>
                <w:sz w:val="22"/>
                <w:szCs w:val="22"/>
                <w:lang w:val="en-US"/>
              </w:rPr>
            </w:pPr>
            <w:r w:rsidRPr="002E130E">
              <w:rPr>
                <w:i/>
                <w:iCs/>
                <w:sz w:val="22"/>
                <w:szCs w:val="22"/>
                <w:lang w:val="en-US"/>
              </w:rPr>
              <w:t xml:space="preserve">...................................................................... </w:t>
            </w:r>
          </w:p>
          <w:p w14:paraId="6CEC97F6" w14:textId="77777777" w:rsidR="0043362C" w:rsidRPr="00321784" w:rsidRDefault="0043362C" w:rsidP="0043362C">
            <w:pPr>
              <w:spacing w:after="120" w:line="288" w:lineRule="auto"/>
              <w:contextualSpacing/>
              <w:rPr>
                <w:i/>
                <w:iCs/>
                <w:sz w:val="22"/>
                <w:szCs w:val="22"/>
                <w:lang w:val="en-US"/>
              </w:rPr>
            </w:pPr>
            <w:r w:rsidRPr="00321784">
              <w:rPr>
                <w:i/>
                <w:iCs/>
                <w:sz w:val="22"/>
                <w:szCs w:val="22"/>
                <w:lang w:val="en-US"/>
              </w:rPr>
              <w:t xml:space="preserve"> (signature of head of grant) </w:t>
            </w:r>
          </w:p>
          <w:p w14:paraId="16C1E4B3" w14:textId="41E1706E" w:rsidR="0043362C" w:rsidRPr="0043362C" w:rsidRDefault="0043362C" w:rsidP="0043362C">
            <w:pPr>
              <w:spacing w:after="120" w:line="288" w:lineRule="auto"/>
              <w:contextualSpacing/>
              <w:rPr>
                <w:sz w:val="22"/>
                <w:szCs w:val="22"/>
                <w:lang w:val="en-US"/>
              </w:rPr>
            </w:pPr>
          </w:p>
        </w:tc>
      </w:tr>
      <w:bookmarkEnd w:id="1"/>
    </w:tbl>
    <w:p w14:paraId="635C059D" w14:textId="5B1571A7" w:rsidR="00192E99" w:rsidRPr="0043362C" w:rsidRDefault="00192E99" w:rsidP="00EE583E">
      <w:pPr>
        <w:rPr>
          <w:sz w:val="22"/>
          <w:szCs w:val="22"/>
          <w:lang w:val="en-US"/>
        </w:rPr>
      </w:pPr>
    </w:p>
    <w:p w14:paraId="60B6099A" w14:textId="77777777" w:rsidR="00192E99" w:rsidRPr="0043362C" w:rsidRDefault="00192E99">
      <w:pPr>
        <w:rPr>
          <w:sz w:val="22"/>
          <w:szCs w:val="22"/>
          <w:lang w:val="en-US"/>
        </w:rPr>
      </w:pPr>
      <w:r w:rsidRPr="0043362C">
        <w:rPr>
          <w:sz w:val="22"/>
          <w:szCs w:val="22"/>
          <w:lang w:val="en-US"/>
        </w:rPr>
        <w:br w:type="page"/>
      </w:r>
    </w:p>
    <w:p w14:paraId="0DD1EB9C" w14:textId="77777777" w:rsidR="0043362C" w:rsidRPr="002E130E" w:rsidRDefault="0043362C" w:rsidP="0043362C">
      <w:pPr>
        <w:ind w:left="4248"/>
        <w:jc w:val="right"/>
        <w:rPr>
          <w:bCs/>
          <w:strike/>
          <w:sz w:val="22"/>
          <w:szCs w:val="22"/>
          <w:lang w:val="en-US"/>
        </w:rPr>
      </w:pPr>
      <w:r w:rsidRPr="002E130E">
        <w:rPr>
          <w:bCs/>
          <w:sz w:val="22"/>
          <w:szCs w:val="22"/>
          <w:lang w:val="en-US"/>
        </w:rPr>
        <w:t xml:space="preserve">Appendix No. 3 to </w:t>
      </w:r>
      <w:r w:rsidRPr="00BB377C">
        <w:rPr>
          <w:bCs/>
          <w:sz w:val="22"/>
          <w:szCs w:val="22"/>
          <w:lang w:val="en-US"/>
        </w:rPr>
        <w:t xml:space="preserve">Regulation No. </w:t>
      </w:r>
      <w:r w:rsidR="0079195F" w:rsidRPr="0043362C">
        <w:rPr>
          <w:bCs/>
          <w:sz w:val="20"/>
          <w:szCs w:val="20"/>
          <w:lang w:val="en-US"/>
        </w:rPr>
        <w:t xml:space="preserve">110 </w:t>
      </w:r>
      <w:r w:rsidR="009C0098" w:rsidRPr="0043362C">
        <w:rPr>
          <w:bCs/>
          <w:sz w:val="20"/>
          <w:szCs w:val="20"/>
          <w:lang w:val="en-US"/>
        </w:rPr>
        <w:t xml:space="preserve">/2022 </w:t>
      </w:r>
      <w:r w:rsidRPr="00BB377C">
        <w:rPr>
          <w:bCs/>
          <w:sz w:val="22"/>
          <w:szCs w:val="22"/>
          <w:lang w:val="en-US"/>
        </w:rPr>
        <w:t>of the WUT Rector</w:t>
      </w:r>
    </w:p>
    <w:p w14:paraId="0E2C8C64" w14:textId="1F0D3088" w:rsidR="009C0098" w:rsidRPr="00AE6488" w:rsidRDefault="009C0098" w:rsidP="009C0098">
      <w:pPr>
        <w:rPr>
          <w:bCs/>
          <w:strike/>
          <w:sz w:val="22"/>
          <w:szCs w:val="22"/>
          <w:lang w:val="en-US"/>
        </w:rPr>
      </w:pPr>
    </w:p>
    <w:p w14:paraId="3DCF4D58" w14:textId="77777777" w:rsidR="008B6FBF" w:rsidRPr="00AE6488" w:rsidRDefault="008B6FBF" w:rsidP="008B25ED">
      <w:pPr>
        <w:jc w:val="center"/>
        <w:rPr>
          <w:b/>
          <w:sz w:val="22"/>
          <w:szCs w:val="22"/>
          <w:lang w:val="en-US"/>
        </w:rPr>
      </w:pPr>
    </w:p>
    <w:p w14:paraId="071FAF03" w14:textId="77777777" w:rsidR="0043362C" w:rsidRPr="0096420C" w:rsidRDefault="0043362C" w:rsidP="0043362C">
      <w:pPr>
        <w:jc w:val="center"/>
        <w:rPr>
          <w:b/>
          <w:sz w:val="22"/>
          <w:szCs w:val="22"/>
          <w:lang w:val="en-US"/>
        </w:rPr>
      </w:pPr>
      <w:r w:rsidRPr="0096420C">
        <w:rPr>
          <w:b/>
          <w:sz w:val="22"/>
          <w:szCs w:val="22"/>
          <w:lang w:val="en-US"/>
        </w:rPr>
        <w:t xml:space="preserve">Record of evaluation and receipt of an internal grant for employees of the Warsaw University of Technology </w:t>
      </w:r>
    </w:p>
    <w:p w14:paraId="32A25055" w14:textId="67365734" w:rsidR="0043362C" w:rsidRPr="0096420C" w:rsidRDefault="0043362C" w:rsidP="0043362C">
      <w:pPr>
        <w:spacing w:after="120"/>
        <w:jc w:val="center"/>
        <w:rPr>
          <w:b/>
          <w:sz w:val="22"/>
          <w:szCs w:val="22"/>
          <w:lang w:val="en-US"/>
        </w:rPr>
      </w:pPr>
      <w:r w:rsidRPr="0096420C">
        <w:rPr>
          <w:b/>
          <w:sz w:val="22"/>
          <w:szCs w:val="22"/>
          <w:lang w:val="en-US"/>
        </w:rPr>
        <w:t>supporting the preparation and publication of</w:t>
      </w:r>
      <w:r w:rsidR="007A6C8D" w:rsidRPr="0096420C">
        <w:rPr>
          <w:b/>
          <w:sz w:val="22"/>
          <w:szCs w:val="22"/>
          <w:lang w:val="en-US"/>
        </w:rPr>
        <w:t xml:space="preserve"> a review paper in a prestigious international journal</w:t>
      </w:r>
    </w:p>
    <w:p w14:paraId="68A8BF08" w14:textId="66D328F6" w:rsidR="0043362C" w:rsidRPr="00321784" w:rsidRDefault="0043362C" w:rsidP="0043362C">
      <w:pPr>
        <w:spacing w:after="120"/>
        <w:rPr>
          <w:sz w:val="22"/>
          <w:szCs w:val="22"/>
          <w:lang w:val="en-US"/>
        </w:rPr>
      </w:pPr>
      <w:r w:rsidRPr="00321784">
        <w:rPr>
          <w:sz w:val="22"/>
          <w:szCs w:val="22"/>
          <w:lang w:val="en-US"/>
        </w:rPr>
        <w:t xml:space="preserve">Grant working title: </w:t>
      </w:r>
      <w:r w:rsidR="0096420C">
        <w:rPr>
          <w:sz w:val="22"/>
          <w:szCs w:val="22"/>
          <w:lang w:val="en-US"/>
        </w:rPr>
        <w:t>“</w:t>
      </w:r>
      <w:r w:rsidRPr="00321784">
        <w:rPr>
          <w:sz w:val="22"/>
          <w:szCs w:val="22"/>
          <w:lang w:val="en-US"/>
        </w:rPr>
        <w:t xml:space="preserve">… …” </w:t>
      </w:r>
    </w:p>
    <w:p w14:paraId="2CB58F5E" w14:textId="77777777" w:rsidR="0043362C" w:rsidRPr="002E130E" w:rsidRDefault="0043362C" w:rsidP="0043362C">
      <w:pPr>
        <w:spacing w:after="120"/>
        <w:rPr>
          <w:sz w:val="22"/>
          <w:szCs w:val="22"/>
          <w:lang w:val="en-US"/>
        </w:rPr>
      </w:pPr>
      <w:r w:rsidRPr="002E130E">
        <w:rPr>
          <w:sz w:val="22"/>
          <w:szCs w:val="22"/>
          <w:lang w:val="en-US"/>
        </w:rPr>
        <w:t xml:space="preserve">WUT organizational unit  ............................................................................................................. </w:t>
      </w:r>
    </w:p>
    <w:p w14:paraId="4C49CD7C" w14:textId="77777777" w:rsidR="0043362C" w:rsidRPr="00321784" w:rsidRDefault="0043362C" w:rsidP="0043362C">
      <w:pPr>
        <w:spacing w:after="120"/>
        <w:rPr>
          <w:sz w:val="22"/>
          <w:szCs w:val="22"/>
          <w:lang w:val="en-US"/>
        </w:rPr>
      </w:pPr>
      <w:r w:rsidRPr="00321784">
        <w:rPr>
          <w:sz w:val="22"/>
          <w:szCs w:val="22"/>
          <w:lang w:val="en-US"/>
        </w:rPr>
        <w:t>Head of grant (surname an</w:t>
      </w:r>
      <w:r>
        <w:rPr>
          <w:sz w:val="22"/>
          <w:szCs w:val="22"/>
          <w:lang w:val="en-US"/>
        </w:rPr>
        <w:t>d first name</w:t>
      </w:r>
      <w:r w:rsidRPr="00321784">
        <w:rPr>
          <w:sz w:val="22"/>
          <w:szCs w:val="22"/>
          <w:lang w:val="en-US"/>
        </w:rPr>
        <w:t xml:space="preserve">, </w:t>
      </w:r>
      <w:r>
        <w:rPr>
          <w:sz w:val="22"/>
          <w:szCs w:val="22"/>
          <w:lang w:val="en-US"/>
        </w:rPr>
        <w:t>title and academic degrees</w:t>
      </w:r>
      <w:r w:rsidRPr="00321784">
        <w:rPr>
          <w:sz w:val="22"/>
          <w:szCs w:val="22"/>
          <w:lang w:val="en-US"/>
        </w:rPr>
        <w:t>, SAP</w:t>
      </w:r>
      <w:r>
        <w:rPr>
          <w:sz w:val="22"/>
          <w:szCs w:val="22"/>
          <w:lang w:val="en-US"/>
        </w:rPr>
        <w:t xml:space="preserve"> number</w:t>
      </w:r>
      <w:r w:rsidRPr="00321784">
        <w:rPr>
          <w:sz w:val="22"/>
          <w:szCs w:val="22"/>
          <w:lang w:val="en-US"/>
        </w:rPr>
        <w:t xml:space="preserve">) ............................................................................................................................................................ </w:t>
      </w:r>
    </w:p>
    <w:p w14:paraId="465CDAB3" w14:textId="77777777" w:rsidR="0043362C" w:rsidRPr="00321784" w:rsidRDefault="0043362C" w:rsidP="0043362C">
      <w:pPr>
        <w:spacing w:after="120"/>
        <w:rPr>
          <w:sz w:val="22"/>
          <w:szCs w:val="22"/>
          <w:lang w:val="en-US"/>
        </w:rPr>
      </w:pPr>
    </w:p>
    <w:p w14:paraId="733ED7E5" w14:textId="7079698C" w:rsidR="0043362C" w:rsidRPr="00321784" w:rsidRDefault="0043362C" w:rsidP="0043362C">
      <w:pPr>
        <w:spacing w:after="120"/>
        <w:rPr>
          <w:sz w:val="22"/>
          <w:szCs w:val="22"/>
          <w:lang w:val="en-US"/>
        </w:rPr>
      </w:pPr>
      <w:r w:rsidRPr="00321784">
        <w:rPr>
          <w:sz w:val="22"/>
          <w:szCs w:val="22"/>
          <w:lang w:val="en-US"/>
        </w:rPr>
        <w:t xml:space="preserve">1. </w:t>
      </w:r>
      <w:r>
        <w:rPr>
          <w:sz w:val="22"/>
          <w:szCs w:val="22"/>
          <w:lang w:val="en-US"/>
        </w:rPr>
        <w:t xml:space="preserve">The </w:t>
      </w:r>
      <w:r w:rsidR="00036769">
        <w:rPr>
          <w:sz w:val="22"/>
          <w:szCs w:val="22"/>
          <w:lang w:val="en-US"/>
        </w:rPr>
        <w:t>i</w:t>
      </w:r>
      <w:r w:rsidRPr="00321784">
        <w:rPr>
          <w:sz w:val="22"/>
          <w:szCs w:val="22"/>
          <w:lang w:val="en-US"/>
        </w:rPr>
        <w:t>mplementing unit and head of grant:</w:t>
      </w:r>
    </w:p>
    <w:p w14:paraId="0E6E3BEB" w14:textId="0D707773" w:rsidR="006B21C0" w:rsidRPr="0043362C" w:rsidRDefault="0043362C" w:rsidP="0043362C">
      <w:pPr>
        <w:spacing w:after="120"/>
        <w:jc w:val="both"/>
        <w:rPr>
          <w:sz w:val="22"/>
          <w:szCs w:val="22"/>
          <w:lang w:val="en-US"/>
        </w:rPr>
      </w:pPr>
      <w:r w:rsidRPr="0087142D">
        <w:rPr>
          <w:sz w:val="22"/>
          <w:szCs w:val="22"/>
          <w:lang w:val="en-US"/>
        </w:rPr>
        <w:t>a) declare that the manner of implementation and completion of the grant compl</w:t>
      </w:r>
      <w:r w:rsidR="0096420C">
        <w:rPr>
          <w:sz w:val="22"/>
          <w:szCs w:val="22"/>
          <w:lang w:val="en-US"/>
        </w:rPr>
        <w:t>ies</w:t>
      </w:r>
      <w:r w:rsidRPr="0087142D">
        <w:rPr>
          <w:sz w:val="22"/>
          <w:szCs w:val="22"/>
          <w:lang w:val="en-US"/>
        </w:rPr>
        <w:t xml:space="preserve"> with the WUT Rector’s Regulation </w:t>
      </w:r>
      <w:r>
        <w:rPr>
          <w:sz w:val="22"/>
          <w:szCs w:val="22"/>
          <w:lang w:val="en-US"/>
        </w:rPr>
        <w:t xml:space="preserve">on the announcement of the competition supporting the preparation and publication of a review </w:t>
      </w:r>
      <w:r w:rsidR="0096420C">
        <w:rPr>
          <w:sz w:val="22"/>
          <w:szCs w:val="22"/>
          <w:lang w:val="en-US"/>
        </w:rPr>
        <w:t>paper</w:t>
      </w:r>
      <w:r>
        <w:rPr>
          <w:sz w:val="22"/>
          <w:szCs w:val="22"/>
          <w:lang w:val="en-US"/>
        </w:rPr>
        <w:t xml:space="preserve"> in a prestigious international journal</w:t>
      </w:r>
    </w:p>
    <w:p w14:paraId="0DAC18EA" w14:textId="5EF1A1E3" w:rsidR="008B25ED" w:rsidRPr="0043362C" w:rsidRDefault="00C76656" w:rsidP="007E0502">
      <w:pPr>
        <w:spacing w:after="120"/>
        <w:rPr>
          <w:sz w:val="22"/>
          <w:szCs w:val="22"/>
          <w:lang w:val="en-US"/>
        </w:rPr>
      </w:pPr>
      <w:r w:rsidRPr="0043362C">
        <w:rPr>
          <w:sz w:val="22"/>
          <w:szCs w:val="22"/>
          <w:lang w:val="en-US"/>
        </w:rPr>
        <w:t xml:space="preserve">b) </w:t>
      </w:r>
      <w:r w:rsidR="0043362C">
        <w:rPr>
          <w:sz w:val="22"/>
          <w:szCs w:val="22"/>
          <w:lang w:val="en-US"/>
        </w:rPr>
        <w:t>submit</w:t>
      </w:r>
      <w:r w:rsidR="0043362C" w:rsidRPr="0087142D">
        <w:rPr>
          <w:sz w:val="22"/>
          <w:szCs w:val="22"/>
          <w:lang w:val="en-US"/>
        </w:rPr>
        <w:t xml:space="preserve"> the following </w:t>
      </w:r>
      <w:r w:rsidR="0096420C" w:rsidRPr="0087142D">
        <w:rPr>
          <w:sz w:val="22"/>
          <w:szCs w:val="22"/>
          <w:lang w:val="en-US"/>
        </w:rPr>
        <w:t>financial settlement</w:t>
      </w:r>
      <w:r w:rsidR="008B25ED" w:rsidRPr="0043362C">
        <w:rPr>
          <w:sz w:val="22"/>
          <w:szCs w:val="22"/>
          <w:lang w:val="en-US"/>
        </w:rPr>
        <w:t>:</w:t>
      </w:r>
    </w:p>
    <w:tbl>
      <w:tblPr>
        <w:tblW w:w="8930" w:type="dxa"/>
        <w:tblInd w:w="137" w:type="dxa"/>
        <w:tblLayout w:type="fixed"/>
        <w:tblCellMar>
          <w:left w:w="70" w:type="dxa"/>
          <w:right w:w="70" w:type="dxa"/>
        </w:tblCellMar>
        <w:tblLook w:val="04A0" w:firstRow="1" w:lastRow="0" w:firstColumn="1" w:lastColumn="0" w:noHBand="0" w:noVBand="1"/>
      </w:tblPr>
      <w:tblGrid>
        <w:gridCol w:w="567"/>
        <w:gridCol w:w="3260"/>
        <w:gridCol w:w="1701"/>
        <w:gridCol w:w="1701"/>
        <w:gridCol w:w="1701"/>
      </w:tblGrid>
      <w:tr w:rsidR="0043362C" w:rsidRPr="00FF45BE" w14:paraId="08FB28C7" w14:textId="77777777" w:rsidTr="00375886">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420030" w14:textId="0C111731" w:rsidR="0043362C" w:rsidRPr="0043362C" w:rsidRDefault="0043362C" w:rsidP="0043362C">
            <w:pPr>
              <w:jc w:val="center"/>
              <w:rPr>
                <w:b/>
                <w:bCs/>
                <w:sz w:val="22"/>
                <w:szCs w:val="22"/>
              </w:rPr>
            </w:pPr>
            <w:r w:rsidRPr="0043362C">
              <w:rPr>
                <w:b/>
                <w:bCs/>
                <w:sz w:val="22"/>
                <w:szCs w:val="22"/>
              </w:rPr>
              <w:t>No.</w:t>
            </w:r>
          </w:p>
        </w:tc>
        <w:tc>
          <w:tcPr>
            <w:tcW w:w="3260" w:type="dxa"/>
            <w:tcBorders>
              <w:top w:val="single" w:sz="4" w:space="0" w:color="auto"/>
              <w:left w:val="nil"/>
              <w:bottom w:val="single" w:sz="4" w:space="0" w:color="auto"/>
              <w:right w:val="single" w:sz="4" w:space="0" w:color="auto"/>
            </w:tcBorders>
            <w:shd w:val="clear" w:color="auto" w:fill="auto"/>
            <w:hideMark/>
          </w:tcPr>
          <w:p w14:paraId="380DE2C7" w14:textId="2C0B5C18" w:rsidR="0043362C" w:rsidRPr="0043362C" w:rsidRDefault="0043362C" w:rsidP="0043362C">
            <w:pPr>
              <w:jc w:val="center"/>
              <w:rPr>
                <w:b/>
                <w:bCs/>
                <w:sz w:val="22"/>
                <w:szCs w:val="22"/>
              </w:rPr>
            </w:pPr>
            <w:r w:rsidRPr="0043362C">
              <w:rPr>
                <w:b/>
                <w:bCs/>
                <w:sz w:val="22"/>
                <w:szCs w:val="22"/>
              </w:rPr>
              <w:t>Costs</w:t>
            </w:r>
          </w:p>
        </w:tc>
        <w:tc>
          <w:tcPr>
            <w:tcW w:w="1701" w:type="dxa"/>
            <w:tcBorders>
              <w:top w:val="single" w:sz="4" w:space="0" w:color="auto"/>
              <w:left w:val="nil"/>
              <w:bottom w:val="single" w:sz="4" w:space="0" w:color="auto"/>
              <w:right w:val="single" w:sz="4" w:space="0" w:color="auto"/>
            </w:tcBorders>
            <w:shd w:val="clear" w:color="auto" w:fill="auto"/>
            <w:hideMark/>
          </w:tcPr>
          <w:p w14:paraId="07C1CA5F" w14:textId="7C188E8B" w:rsidR="0043362C" w:rsidRPr="0043362C" w:rsidRDefault="0043362C" w:rsidP="0043362C">
            <w:pPr>
              <w:jc w:val="center"/>
              <w:rPr>
                <w:b/>
                <w:bCs/>
                <w:sz w:val="22"/>
                <w:szCs w:val="22"/>
              </w:rPr>
            </w:pPr>
            <w:r w:rsidRPr="0043362C">
              <w:rPr>
                <w:b/>
                <w:bCs/>
                <w:sz w:val="22"/>
                <w:szCs w:val="22"/>
              </w:rPr>
              <w:t>…. (year)</w:t>
            </w:r>
          </w:p>
        </w:tc>
        <w:tc>
          <w:tcPr>
            <w:tcW w:w="1701" w:type="dxa"/>
            <w:tcBorders>
              <w:top w:val="single" w:sz="4" w:space="0" w:color="auto"/>
              <w:left w:val="nil"/>
              <w:bottom w:val="single" w:sz="4" w:space="0" w:color="auto"/>
              <w:right w:val="single" w:sz="4" w:space="0" w:color="auto"/>
            </w:tcBorders>
            <w:shd w:val="clear" w:color="auto" w:fill="auto"/>
            <w:hideMark/>
          </w:tcPr>
          <w:p w14:paraId="307D40AE" w14:textId="7A94AE66" w:rsidR="0043362C" w:rsidRPr="0043362C" w:rsidRDefault="0043362C" w:rsidP="0043362C">
            <w:pPr>
              <w:jc w:val="center"/>
              <w:rPr>
                <w:b/>
                <w:bCs/>
                <w:sz w:val="22"/>
                <w:szCs w:val="22"/>
              </w:rPr>
            </w:pPr>
            <w:r w:rsidRPr="0043362C">
              <w:rPr>
                <w:b/>
                <w:bCs/>
                <w:sz w:val="22"/>
                <w:szCs w:val="22"/>
              </w:rPr>
              <w:t>…. (year)</w:t>
            </w:r>
          </w:p>
        </w:tc>
        <w:tc>
          <w:tcPr>
            <w:tcW w:w="1701" w:type="dxa"/>
            <w:tcBorders>
              <w:top w:val="single" w:sz="4" w:space="0" w:color="auto"/>
              <w:left w:val="nil"/>
              <w:bottom w:val="single" w:sz="4" w:space="0" w:color="auto"/>
              <w:right w:val="single" w:sz="4" w:space="0" w:color="auto"/>
            </w:tcBorders>
            <w:shd w:val="clear" w:color="auto" w:fill="auto"/>
            <w:hideMark/>
          </w:tcPr>
          <w:p w14:paraId="50272675" w14:textId="7C34FAFE" w:rsidR="0043362C" w:rsidRPr="0043362C" w:rsidRDefault="0043362C" w:rsidP="0043362C">
            <w:pPr>
              <w:jc w:val="center"/>
              <w:rPr>
                <w:b/>
                <w:bCs/>
                <w:sz w:val="22"/>
                <w:szCs w:val="22"/>
              </w:rPr>
            </w:pPr>
            <w:r w:rsidRPr="0043362C">
              <w:rPr>
                <w:b/>
                <w:bCs/>
                <w:sz w:val="22"/>
                <w:szCs w:val="22"/>
              </w:rPr>
              <w:t>Total</w:t>
            </w:r>
          </w:p>
        </w:tc>
      </w:tr>
      <w:tr w:rsidR="0043362C" w:rsidRPr="00FF45BE" w14:paraId="523030FB"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26581EB4" w14:textId="3A3BC860" w:rsidR="0043362C" w:rsidRPr="0043362C" w:rsidRDefault="0043362C" w:rsidP="0043362C">
            <w:pPr>
              <w:jc w:val="center"/>
              <w:rPr>
                <w:b/>
                <w:bCs/>
                <w:sz w:val="22"/>
                <w:szCs w:val="22"/>
              </w:rPr>
            </w:pPr>
            <w:r w:rsidRPr="0043362C">
              <w:rPr>
                <w:b/>
                <w:bCs/>
                <w:sz w:val="22"/>
                <w:szCs w:val="22"/>
              </w:rPr>
              <w:t>I.</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1D9EB303" w14:textId="101D4E38" w:rsidR="0043362C" w:rsidRPr="0043362C" w:rsidRDefault="0043362C" w:rsidP="0043362C">
            <w:pPr>
              <w:rPr>
                <w:b/>
                <w:bCs/>
                <w:sz w:val="22"/>
                <w:szCs w:val="22"/>
              </w:rPr>
            </w:pPr>
            <w:r w:rsidRPr="0043362C">
              <w:rPr>
                <w:b/>
                <w:bCs/>
                <w:sz w:val="22"/>
                <w:szCs w:val="22"/>
                <w:lang w:val="en-GB"/>
              </w:rPr>
              <w:t>Total direct costs</w:t>
            </w:r>
          </w:p>
        </w:tc>
        <w:tc>
          <w:tcPr>
            <w:tcW w:w="1701" w:type="dxa"/>
            <w:tcBorders>
              <w:top w:val="nil"/>
              <w:left w:val="nil"/>
              <w:bottom w:val="single" w:sz="4" w:space="0" w:color="auto"/>
              <w:right w:val="single" w:sz="4" w:space="0" w:color="auto"/>
            </w:tcBorders>
            <w:shd w:val="clear" w:color="000000" w:fill="F2F2F2"/>
            <w:vAlign w:val="center"/>
          </w:tcPr>
          <w:p w14:paraId="6C4648D6"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5F653645"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48DFF113" w14:textId="77777777" w:rsidR="0043362C" w:rsidRPr="0043362C" w:rsidRDefault="0043362C" w:rsidP="0043362C">
            <w:pPr>
              <w:ind w:firstLineChars="100" w:firstLine="220"/>
              <w:jc w:val="right"/>
              <w:rPr>
                <w:sz w:val="22"/>
                <w:szCs w:val="22"/>
              </w:rPr>
            </w:pPr>
          </w:p>
        </w:tc>
      </w:tr>
      <w:tr w:rsidR="0043362C" w:rsidRPr="00FF45BE" w14:paraId="3511C360"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3E72D" w14:textId="108FAF2D" w:rsidR="0043362C" w:rsidRPr="0043362C" w:rsidRDefault="0043362C" w:rsidP="0043362C">
            <w:pPr>
              <w:jc w:val="center"/>
              <w:rPr>
                <w:sz w:val="22"/>
                <w:szCs w:val="22"/>
              </w:rPr>
            </w:pPr>
            <w:r w:rsidRPr="0043362C">
              <w:rPr>
                <w:sz w:val="22"/>
                <w:szCs w:val="22"/>
              </w:rPr>
              <w:t>1</w:t>
            </w:r>
          </w:p>
        </w:tc>
        <w:tc>
          <w:tcPr>
            <w:tcW w:w="3260" w:type="dxa"/>
            <w:tcBorders>
              <w:top w:val="single" w:sz="4" w:space="0" w:color="auto"/>
              <w:left w:val="nil"/>
              <w:bottom w:val="single" w:sz="4" w:space="0" w:color="auto"/>
              <w:right w:val="single" w:sz="4" w:space="0" w:color="auto"/>
            </w:tcBorders>
            <w:shd w:val="clear" w:color="auto" w:fill="auto"/>
            <w:hideMark/>
          </w:tcPr>
          <w:p w14:paraId="65586297" w14:textId="7D335FB9" w:rsidR="0043362C" w:rsidRPr="0043362C" w:rsidRDefault="0043362C" w:rsidP="0043362C">
            <w:pPr>
              <w:rPr>
                <w:sz w:val="22"/>
                <w:szCs w:val="22"/>
              </w:rPr>
            </w:pPr>
            <w:r w:rsidRPr="0043362C">
              <w:rPr>
                <w:sz w:val="22"/>
                <w:szCs w:val="22"/>
                <w:lang w:val="en-GB"/>
              </w:rPr>
              <w:t>Remuneration and related items</w:t>
            </w:r>
            <w:r w:rsidRPr="0043362C">
              <w:rPr>
                <w:sz w:val="22"/>
                <w:szCs w:val="22"/>
                <w:lang w:val="en-US"/>
              </w:rPr>
              <w:t xml:space="preserve"> </w:t>
            </w:r>
          </w:p>
        </w:tc>
        <w:tc>
          <w:tcPr>
            <w:tcW w:w="1701" w:type="dxa"/>
            <w:tcBorders>
              <w:top w:val="nil"/>
              <w:left w:val="nil"/>
              <w:bottom w:val="single" w:sz="4" w:space="0" w:color="auto"/>
              <w:right w:val="single" w:sz="4" w:space="0" w:color="auto"/>
            </w:tcBorders>
            <w:shd w:val="clear" w:color="auto" w:fill="auto"/>
            <w:vAlign w:val="center"/>
          </w:tcPr>
          <w:p w14:paraId="0ACB325F"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0580F20"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3D490356" w14:textId="77777777" w:rsidR="0043362C" w:rsidRPr="0043362C" w:rsidRDefault="0043362C" w:rsidP="0043362C">
            <w:pPr>
              <w:ind w:firstLineChars="100" w:firstLine="220"/>
              <w:jc w:val="right"/>
              <w:rPr>
                <w:sz w:val="22"/>
                <w:szCs w:val="22"/>
              </w:rPr>
            </w:pPr>
          </w:p>
        </w:tc>
      </w:tr>
      <w:tr w:rsidR="0043362C" w:rsidRPr="00036769" w14:paraId="0AB76BDB"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0F825" w14:textId="1D7AB50D" w:rsidR="0043362C" w:rsidRPr="0043362C" w:rsidRDefault="0043362C" w:rsidP="0043362C">
            <w:pPr>
              <w:jc w:val="center"/>
              <w:rPr>
                <w:sz w:val="22"/>
                <w:szCs w:val="22"/>
              </w:rPr>
            </w:pPr>
            <w:r w:rsidRPr="0043362C">
              <w:rPr>
                <w:sz w:val="22"/>
                <w:szCs w:val="22"/>
              </w:rPr>
              <w:t>2</w:t>
            </w:r>
          </w:p>
        </w:tc>
        <w:tc>
          <w:tcPr>
            <w:tcW w:w="3260" w:type="dxa"/>
            <w:tcBorders>
              <w:top w:val="single" w:sz="4" w:space="0" w:color="auto"/>
              <w:left w:val="nil"/>
              <w:bottom w:val="single" w:sz="4" w:space="0" w:color="auto"/>
              <w:right w:val="single" w:sz="4" w:space="0" w:color="auto"/>
            </w:tcBorders>
            <w:shd w:val="clear" w:color="auto" w:fill="auto"/>
            <w:hideMark/>
          </w:tcPr>
          <w:p w14:paraId="3FBC54BF" w14:textId="3320C910" w:rsidR="0043362C" w:rsidRPr="0043362C" w:rsidRDefault="0043362C" w:rsidP="0043362C">
            <w:pPr>
              <w:rPr>
                <w:sz w:val="22"/>
                <w:szCs w:val="22"/>
                <w:lang w:val="en-US"/>
              </w:rPr>
            </w:pPr>
            <w:r w:rsidRPr="0043362C">
              <w:rPr>
                <w:sz w:val="22"/>
                <w:szCs w:val="22"/>
                <w:lang w:val="en-US"/>
              </w:rPr>
              <w:t xml:space="preserve">Costs of teaching load reduction </w:t>
            </w:r>
          </w:p>
        </w:tc>
        <w:tc>
          <w:tcPr>
            <w:tcW w:w="1701" w:type="dxa"/>
            <w:tcBorders>
              <w:top w:val="nil"/>
              <w:left w:val="nil"/>
              <w:bottom w:val="single" w:sz="4" w:space="0" w:color="auto"/>
              <w:right w:val="single" w:sz="4" w:space="0" w:color="auto"/>
            </w:tcBorders>
            <w:shd w:val="clear" w:color="auto" w:fill="auto"/>
            <w:vAlign w:val="center"/>
          </w:tcPr>
          <w:p w14:paraId="370BEACB" w14:textId="77777777" w:rsidR="0043362C" w:rsidRPr="0043362C" w:rsidRDefault="0043362C" w:rsidP="0043362C">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5F3B4B8E" w14:textId="77777777" w:rsidR="0043362C" w:rsidRPr="0043362C" w:rsidRDefault="0043362C" w:rsidP="0043362C">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00CE7050" w14:textId="77777777" w:rsidR="0043362C" w:rsidRPr="0043362C" w:rsidRDefault="0043362C" w:rsidP="0043362C">
            <w:pPr>
              <w:ind w:firstLineChars="100" w:firstLine="220"/>
              <w:jc w:val="right"/>
              <w:rPr>
                <w:sz w:val="22"/>
                <w:szCs w:val="22"/>
                <w:lang w:val="en-US"/>
              </w:rPr>
            </w:pPr>
          </w:p>
        </w:tc>
      </w:tr>
      <w:tr w:rsidR="0043362C" w:rsidRPr="00FF45BE" w14:paraId="26E5E816" w14:textId="77777777" w:rsidTr="00375886">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B16C47" w14:textId="0D88F33B" w:rsidR="0043362C" w:rsidRPr="0043362C" w:rsidRDefault="0043362C" w:rsidP="0043362C">
            <w:pPr>
              <w:jc w:val="center"/>
              <w:rPr>
                <w:sz w:val="22"/>
                <w:szCs w:val="22"/>
              </w:rPr>
            </w:pPr>
            <w:r w:rsidRPr="0043362C">
              <w:rPr>
                <w:sz w:val="22"/>
                <w:szCs w:val="22"/>
              </w:rPr>
              <w:t>3</w:t>
            </w:r>
          </w:p>
        </w:tc>
        <w:tc>
          <w:tcPr>
            <w:tcW w:w="3260" w:type="dxa"/>
            <w:tcBorders>
              <w:top w:val="single" w:sz="4" w:space="0" w:color="auto"/>
              <w:left w:val="nil"/>
              <w:bottom w:val="single" w:sz="4" w:space="0" w:color="auto"/>
              <w:right w:val="single" w:sz="4" w:space="0" w:color="auto"/>
            </w:tcBorders>
            <w:shd w:val="clear" w:color="auto" w:fill="auto"/>
          </w:tcPr>
          <w:p w14:paraId="6693BC37" w14:textId="2FAE6F53" w:rsidR="0043362C" w:rsidRPr="0043362C" w:rsidRDefault="0043362C" w:rsidP="0043362C">
            <w:pPr>
              <w:rPr>
                <w:sz w:val="22"/>
                <w:szCs w:val="22"/>
              </w:rPr>
            </w:pPr>
            <w:r w:rsidRPr="0043362C">
              <w:rPr>
                <w:sz w:val="22"/>
                <w:szCs w:val="22"/>
              </w:rPr>
              <w:t>Costs of proofreading</w:t>
            </w:r>
          </w:p>
        </w:tc>
        <w:tc>
          <w:tcPr>
            <w:tcW w:w="1701" w:type="dxa"/>
            <w:tcBorders>
              <w:top w:val="nil"/>
              <w:left w:val="nil"/>
              <w:bottom w:val="single" w:sz="4" w:space="0" w:color="auto"/>
              <w:right w:val="single" w:sz="4" w:space="0" w:color="auto"/>
            </w:tcBorders>
            <w:shd w:val="clear" w:color="auto" w:fill="auto"/>
            <w:vAlign w:val="center"/>
          </w:tcPr>
          <w:p w14:paraId="4CA87906"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7637BC5C" w14:textId="77777777" w:rsidR="0043362C" w:rsidRPr="0043362C" w:rsidRDefault="0043362C" w:rsidP="0043362C">
            <w:pPr>
              <w:ind w:firstLineChars="100" w:firstLine="220"/>
              <w:jc w:val="right"/>
              <w:rPr>
                <w:noProof/>
                <w:sz w:val="22"/>
                <w:szCs w:val="22"/>
              </w:rPr>
            </w:pPr>
          </w:p>
        </w:tc>
        <w:tc>
          <w:tcPr>
            <w:tcW w:w="1701" w:type="dxa"/>
            <w:tcBorders>
              <w:top w:val="nil"/>
              <w:left w:val="nil"/>
              <w:bottom w:val="single" w:sz="4" w:space="0" w:color="auto"/>
              <w:right w:val="single" w:sz="4" w:space="0" w:color="auto"/>
            </w:tcBorders>
            <w:shd w:val="clear" w:color="auto" w:fill="auto"/>
            <w:vAlign w:val="center"/>
          </w:tcPr>
          <w:p w14:paraId="534205D0" w14:textId="77777777" w:rsidR="0043362C" w:rsidRPr="0043362C" w:rsidRDefault="0043362C" w:rsidP="0043362C">
            <w:pPr>
              <w:ind w:firstLineChars="100" w:firstLine="220"/>
              <w:jc w:val="right"/>
              <w:rPr>
                <w:sz w:val="22"/>
                <w:szCs w:val="22"/>
              </w:rPr>
            </w:pPr>
          </w:p>
        </w:tc>
      </w:tr>
      <w:tr w:rsidR="0043362C" w:rsidRPr="00036769" w14:paraId="251CCCC2" w14:textId="77777777" w:rsidTr="00375886">
        <w:trPr>
          <w:trHeight w:val="3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056091" w14:textId="39A855E8" w:rsidR="0043362C" w:rsidRPr="0043362C" w:rsidRDefault="0043362C" w:rsidP="0043362C">
            <w:pPr>
              <w:jc w:val="center"/>
              <w:rPr>
                <w:sz w:val="22"/>
                <w:szCs w:val="22"/>
              </w:rPr>
            </w:pPr>
            <w:r w:rsidRPr="0043362C">
              <w:rPr>
                <w:sz w:val="22"/>
                <w:szCs w:val="22"/>
              </w:rPr>
              <w:t>4</w:t>
            </w:r>
          </w:p>
        </w:tc>
        <w:tc>
          <w:tcPr>
            <w:tcW w:w="3260" w:type="dxa"/>
            <w:tcBorders>
              <w:top w:val="single" w:sz="4" w:space="0" w:color="auto"/>
              <w:left w:val="nil"/>
              <w:bottom w:val="single" w:sz="4" w:space="0" w:color="auto"/>
              <w:right w:val="single" w:sz="4" w:space="0" w:color="auto"/>
            </w:tcBorders>
            <w:shd w:val="clear" w:color="auto" w:fill="auto"/>
            <w:hideMark/>
          </w:tcPr>
          <w:p w14:paraId="32568CF1" w14:textId="04C8EDE9" w:rsidR="0043362C" w:rsidRPr="0043362C" w:rsidRDefault="0043362C" w:rsidP="0043362C">
            <w:pPr>
              <w:rPr>
                <w:sz w:val="22"/>
                <w:szCs w:val="22"/>
                <w:lang w:val="en-US"/>
              </w:rPr>
            </w:pPr>
            <w:r w:rsidRPr="0043362C">
              <w:rPr>
                <w:sz w:val="22"/>
                <w:szCs w:val="22"/>
                <w:lang w:val="en-US"/>
              </w:rPr>
              <w:t>Other costs (materials, trips, surveys, other services, among others)</w:t>
            </w:r>
          </w:p>
        </w:tc>
        <w:tc>
          <w:tcPr>
            <w:tcW w:w="1701" w:type="dxa"/>
            <w:tcBorders>
              <w:top w:val="nil"/>
              <w:left w:val="nil"/>
              <w:bottom w:val="single" w:sz="4" w:space="0" w:color="auto"/>
              <w:right w:val="single" w:sz="4" w:space="0" w:color="auto"/>
            </w:tcBorders>
            <w:shd w:val="clear" w:color="auto" w:fill="auto"/>
            <w:vAlign w:val="center"/>
          </w:tcPr>
          <w:p w14:paraId="3D69D377" w14:textId="77777777" w:rsidR="0043362C" w:rsidRPr="0043362C" w:rsidRDefault="0043362C" w:rsidP="0043362C">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1FE254DF" w14:textId="77777777" w:rsidR="0043362C" w:rsidRPr="0043362C" w:rsidRDefault="0043362C" w:rsidP="0043362C">
            <w:pPr>
              <w:ind w:firstLineChars="100" w:firstLine="220"/>
              <w:jc w:val="right"/>
              <w:rPr>
                <w:sz w:val="22"/>
                <w:szCs w:val="22"/>
                <w:lang w:val="en-US"/>
              </w:rPr>
            </w:pPr>
          </w:p>
        </w:tc>
        <w:tc>
          <w:tcPr>
            <w:tcW w:w="1701" w:type="dxa"/>
            <w:tcBorders>
              <w:top w:val="nil"/>
              <w:left w:val="nil"/>
              <w:bottom w:val="single" w:sz="4" w:space="0" w:color="auto"/>
              <w:right w:val="single" w:sz="4" w:space="0" w:color="auto"/>
            </w:tcBorders>
            <w:shd w:val="clear" w:color="auto" w:fill="auto"/>
            <w:vAlign w:val="center"/>
          </w:tcPr>
          <w:p w14:paraId="48DEC448" w14:textId="77777777" w:rsidR="0043362C" w:rsidRPr="0043362C" w:rsidRDefault="0043362C" w:rsidP="0043362C">
            <w:pPr>
              <w:ind w:firstLineChars="100" w:firstLine="220"/>
              <w:jc w:val="right"/>
              <w:rPr>
                <w:sz w:val="22"/>
                <w:szCs w:val="22"/>
                <w:lang w:val="en-US"/>
              </w:rPr>
            </w:pPr>
          </w:p>
        </w:tc>
      </w:tr>
      <w:tr w:rsidR="0043362C" w:rsidRPr="00FF45BE" w14:paraId="0875B8FC"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5CE7F6B5" w14:textId="788A120F" w:rsidR="0043362C" w:rsidRPr="0043362C" w:rsidRDefault="0043362C" w:rsidP="0043362C">
            <w:pPr>
              <w:jc w:val="center"/>
              <w:rPr>
                <w:b/>
                <w:bCs/>
                <w:sz w:val="22"/>
                <w:szCs w:val="22"/>
              </w:rPr>
            </w:pPr>
            <w:r w:rsidRPr="0043362C">
              <w:rPr>
                <w:b/>
                <w:bCs/>
                <w:sz w:val="22"/>
                <w:szCs w:val="22"/>
              </w:rPr>
              <w:t xml:space="preserve">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49F05B7D" w14:textId="3548B701" w:rsidR="0043362C" w:rsidRPr="0043362C" w:rsidRDefault="0043362C" w:rsidP="0043362C">
            <w:pPr>
              <w:rPr>
                <w:b/>
                <w:bCs/>
                <w:sz w:val="22"/>
                <w:szCs w:val="22"/>
              </w:rPr>
            </w:pPr>
            <w:r w:rsidRPr="0043362C">
              <w:rPr>
                <w:b/>
                <w:bCs/>
                <w:sz w:val="22"/>
                <w:szCs w:val="22"/>
              </w:rPr>
              <w:t>Indirect costs</w:t>
            </w:r>
            <w:r w:rsidRPr="0043362C">
              <w:rPr>
                <w:sz w:val="22"/>
                <w:szCs w:val="22"/>
              </w:rPr>
              <w:t xml:space="preserve"> (15%)</w:t>
            </w:r>
          </w:p>
        </w:tc>
        <w:tc>
          <w:tcPr>
            <w:tcW w:w="1701" w:type="dxa"/>
            <w:tcBorders>
              <w:top w:val="nil"/>
              <w:left w:val="nil"/>
              <w:bottom w:val="single" w:sz="4" w:space="0" w:color="auto"/>
              <w:right w:val="single" w:sz="4" w:space="0" w:color="auto"/>
            </w:tcBorders>
            <w:shd w:val="clear" w:color="000000" w:fill="F2F2F2"/>
            <w:vAlign w:val="center"/>
          </w:tcPr>
          <w:p w14:paraId="24F2AD2B"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0CEA0D89"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0A15FC1E" w14:textId="77777777" w:rsidR="0043362C" w:rsidRPr="0043362C" w:rsidRDefault="0043362C" w:rsidP="0043362C">
            <w:pPr>
              <w:ind w:firstLineChars="100" w:firstLine="220"/>
              <w:jc w:val="right"/>
              <w:rPr>
                <w:sz w:val="22"/>
                <w:szCs w:val="22"/>
              </w:rPr>
            </w:pPr>
          </w:p>
        </w:tc>
      </w:tr>
      <w:tr w:rsidR="0043362C" w:rsidRPr="00FF45BE" w14:paraId="740D745E" w14:textId="77777777" w:rsidTr="00375886">
        <w:trPr>
          <w:trHeight w:val="330"/>
        </w:trPr>
        <w:tc>
          <w:tcPr>
            <w:tcW w:w="567" w:type="dxa"/>
            <w:tcBorders>
              <w:top w:val="nil"/>
              <w:left w:val="single" w:sz="4" w:space="0" w:color="auto"/>
              <w:bottom w:val="single" w:sz="4" w:space="0" w:color="auto"/>
              <w:right w:val="single" w:sz="4" w:space="0" w:color="auto"/>
            </w:tcBorders>
            <w:shd w:val="clear" w:color="000000" w:fill="F2F2F2"/>
            <w:vAlign w:val="center"/>
            <w:hideMark/>
          </w:tcPr>
          <w:p w14:paraId="274643DC" w14:textId="696AFDCC" w:rsidR="0043362C" w:rsidRPr="0043362C" w:rsidRDefault="0043362C" w:rsidP="0043362C">
            <w:pPr>
              <w:jc w:val="center"/>
              <w:rPr>
                <w:b/>
                <w:bCs/>
                <w:sz w:val="22"/>
                <w:szCs w:val="22"/>
              </w:rPr>
            </w:pPr>
            <w:r w:rsidRPr="0043362C">
              <w:rPr>
                <w:b/>
                <w:bCs/>
                <w:sz w:val="22"/>
                <w:szCs w:val="22"/>
              </w:rPr>
              <w:t xml:space="preserve">III. </w:t>
            </w:r>
          </w:p>
        </w:tc>
        <w:tc>
          <w:tcPr>
            <w:tcW w:w="3260" w:type="dxa"/>
            <w:tcBorders>
              <w:top w:val="single" w:sz="4" w:space="0" w:color="auto"/>
              <w:left w:val="nil"/>
              <w:bottom w:val="single" w:sz="4" w:space="0" w:color="auto"/>
              <w:right w:val="single" w:sz="4" w:space="0" w:color="auto"/>
            </w:tcBorders>
            <w:shd w:val="clear" w:color="000000" w:fill="F2F2F2"/>
            <w:vAlign w:val="center"/>
            <w:hideMark/>
          </w:tcPr>
          <w:p w14:paraId="4DA61E1F" w14:textId="71691706" w:rsidR="0043362C" w:rsidRPr="0043362C" w:rsidRDefault="0043362C" w:rsidP="0043362C">
            <w:pPr>
              <w:rPr>
                <w:b/>
                <w:bCs/>
                <w:sz w:val="22"/>
                <w:szCs w:val="22"/>
              </w:rPr>
            </w:pPr>
            <w:r w:rsidRPr="0043362C">
              <w:rPr>
                <w:b/>
                <w:bCs/>
                <w:sz w:val="22"/>
                <w:szCs w:val="22"/>
              </w:rPr>
              <w:t>Total costs</w:t>
            </w:r>
          </w:p>
        </w:tc>
        <w:tc>
          <w:tcPr>
            <w:tcW w:w="1701" w:type="dxa"/>
            <w:tcBorders>
              <w:top w:val="nil"/>
              <w:left w:val="nil"/>
              <w:bottom w:val="single" w:sz="4" w:space="0" w:color="auto"/>
              <w:right w:val="single" w:sz="4" w:space="0" w:color="auto"/>
            </w:tcBorders>
            <w:shd w:val="clear" w:color="000000" w:fill="F2F2F2"/>
            <w:vAlign w:val="center"/>
          </w:tcPr>
          <w:p w14:paraId="78DE64DF"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06D0C882" w14:textId="77777777" w:rsidR="0043362C" w:rsidRPr="0043362C" w:rsidRDefault="0043362C" w:rsidP="0043362C">
            <w:pPr>
              <w:ind w:firstLineChars="100" w:firstLine="220"/>
              <w:jc w:val="right"/>
              <w:rPr>
                <w:sz w:val="22"/>
                <w:szCs w:val="22"/>
              </w:rPr>
            </w:pPr>
          </w:p>
        </w:tc>
        <w:tc>
          <w:tcPr>
            <w:tcW w:w="1701" w:type="dxa"/>
            <w:tcBorders>
              <w:top w:val="nil"/>
              <w:left w:val="nil"/>
              <w:bottom w:val="single" w:sz="4" w:space="0" w:color="auto"/>
              <w:right w:val="single" w:sz="4" w:space="0" w:color="auto"/>
            </w:tcBorders>
            <w:shd w:val="clear" w:color="000000" w:fill="F2F2F2"/>
            <w:vAlign w:val="center"/>
          </w:tcPr>
          <w:p w14:paraId="12A8E2B2" w14:textId="77777777" w:rsidR="0043362C" w:rsidRPr="0043362C" w:rsidRDefault="0043362C" w:rsidP="0043362C">
            <w:pPr>
              <w:ind w:firstLineChars="100" w:firstLine="220"/>
              <w:jc w:val="right"/>
              <w:rPr>
                <w:sz w:val="22"/>
                <w:szCs w:val="22"/>
              </w:rPr>
            </w:pPr>
          </w:p>
        </w:tc>
      </w:tr>
    </w:tbl>
    <w:p w14:paraId="430329B9" w14:textId="77777777" w:rsidR="00A31543" w:rsidRPr="00FF45BE" w:rsidRDefault="00A31543" w:rsidP="007E0502">
      <w:pPr>
        <w:spacing w:after="120"/>
        <w:rPr>
          <w:sz w:val="22"/>
          <w:szCs w:val="22"/>
        </w:rPr>
      </w:pPr>
    </w:p>
    <w:p w14:paraId="05E8EFED" w14:textId="77777777" w:rsidR="0043362C" w:rsidRPr="00EC4233" w:rsidRDefault="0043362C" w:rsidP="0043362C">
      <w:pPr>
        <w:rPr>
          <w:sz w:val="22"/>
          <w:szCs w:val="22"/>
          <w:lang w:val="en-US"/>
        </w:rPr>
      </w:pPr>
      <w:r w:rsidRPr="00EC4233">
        <w:rPr>
          <w:sz w:val="22"/>
          <w:szCs w:val="22"/>
          <w:lang w:val="en-US"/>
        </w:rPr>
        <w:t>c) submit the timetable of conducted work:</w:t>
      </w:r>
    </w:p>
    <w:p w14:paraId="1E5C4C47" w14:textId="55E6F1C5" w:rsidR="000A1DEE" w:rsidRPr="00EC4233" w:rsidRDefault="000A1DEE" w:rsidP="008B25ED">
      <w:pPr>
        <w:rPr>
          <w:sz w:val="22"/>
          <w:szCs w:val="22"/>
          <w:lang w:val="en-US"/>
        </w:rPr>
      </w:pPr>
    </w:p>
    <w:p w14:paraId="17D5F254" w14:textId="77777777" w:rsidR="000A1DEE" w:rsidRPr="00EC4233" w:rsidRDefault="000A1DEE" w:rsidP="008B25ED">
      <w:pPr>
        <w:rPr>
          <w:sz w:val="22"/>
          <w:szCs w:val="22"/>
          <w:lang w:val="en-US"/>
        </w:rPr>
      </w:pPr>
    </w:p>
    <w:p w14:paraId="3F7969AA" w14:textId="52457C6D" w:rsidR="008B25ED" w:rsidRPr="00EC4233" w:rsidRDefault="008B25ED" w:rsidP="008B25ED">
      <w:pPr>
        <w:rPr>
          <w:sz w:val="22"/>
          <w:szCs w:val="22"/>
          <w:lang w:val="en-US"/>
        </w:rPr>
      </w:pPr>
      <w:r w:rsidRPr="00EC4233">
        <w:rPr>
          <w:sz w:val="22"/>
          <w:szCs w:val="22"/>
          <w:lang w:val="en-US"/>
        </w:rPr>
        <w:tab/>
      </w:r>
      <w:r w:rsidRPr="00EC4233">
        <w:rPr>
          <w:sz w:val="22"/>
          <w:szCs w:val="22"/>
          <w:lang w:val="en-US"/>
        </w:rPr>
        <w:tab/>
      </w:r>
    </w:p>
    <w:p w14:paraId="7FF99F2D" w14:textId="77777777" w:rsidR="00EC4233" w:rsidRPr="00EC4233" w:rsidRDefault="00EC4233" w:rsidP="00EC4233">
      <w:pPr>
        <w:spacing w:after="120"/>
        <w:rPr>
          <w:sz w:val="22"/>
          <w:szCs w:val="22"/>
          <w:lang w:val="en-US"/>
        </w:rPr>
      </w:pPr>
      <w:r w:rsidRPr="00EC4233">
        <w:rPr>
          <w:sz w:val="22"/>
          <w:szCs w:val="22"/>
          <w:lang w:val="en-US"/>
        </w:rPr>
        <w:t xml:space="preserve">Amount awarded: PLN……………..                              Amount used: PLN…………........ </w:t>
      </w:r>
    </w:p>
    <w:p w14:paraId="265C8B38" w14:textId="77777777" w:rsidR="00EC4233" w:rsidRPr="00EC4233" w:rsidRDefault="00EC4233" w:rsidP="00EC4233">
      <w:pPr>
        <w:spacing w:after="120"/>
        <w:rPr>
          <w:sz w:val="22"/>
          <w:szCs w:val="22"/>
          <w:lang w:val="en-US"/>
        </w:rPr>
      </w:pPr>
    </w:p>
    <w:p w14:paraId="47559F36" w14:textId="77777777" w:rsidR="00EC4233" w:rsidRPr="00EC4233" w:rsidRDefault="00EC4233" w:rsidP="00EC4233">
      <w:pPr>
        <w:spacing w:after="120"/>
        <w:rPr>
          <w:sz w:val="22"/>
          <w:szCs w:val="22"/>
          <w:lang w:val="en-US"/>
        </w:rPr>
      </w:pPr>
      <w:r w:rsidRPr="00EC4233">
        <w:rPr>
          <w:sz w:val="22"/>
          <w:szCs w:val="22"/>
          <w:lang w:val="en-US"/>
        </w:rPr>
        <w:t>_____</w:t>
      </w:r>
      <w:r w:rsidRPr="00EC4233">
        <w:rPr>
          <w:sz w:val="22"/>
          <w:szCs w:val="22"/>
          <w:lang w:val="en-US"/>
        </w:rPr>
        <w:tab/>
        <w:t>____________________</w:t>
      </w:r>
      <w:r w:rsidRPr="00EC4233">
        <w:rPr>
          <w:sz w:val="22"/>
          <w:szCs w:val="22"/>
          <w:lang w:val="en-US"/>
        </w:rPr>
        <w:tab/>
        <w:t>______________</w:t>
      </w:r>
      <w:r w:rsidRPr="00EC4233">
        <w:rPr>
          <w:sz w:val="22"/>
          <w:szCs w:val="22"/>
          <w:lang w:val="en-US"/>
        </w:rPr>
        <w:tab/>
        <w:t>__________________________</w:t>
      </w:r>
    </w:p>
    <w:p w14:paraId="3AC9B97A" w14:textId="77777777" w:rsidR="00EC4233" w:rsidRPr="00EC4233" w:rsidRDefault="00EC4233" w:rsidP="00EC4233">
      <w:pPr>
        <w:spacing w:after="120"/>
        <w:rPr>
          <w:sz w:val="22"/>
          <w:szCs w:val="22"/>
          <w:lang w:val="en-US"/>
        </w:rPr>
      </w:pPr>
      <w:r w:rsidRPr="00EC4233">
        <w:rPr>
          <w:sz w:val="22"/>
          <w:szCs w:val="22"/>
          <w:lang w:val="en-US"/>
        </w:rPr>
        <w:t>Date</w:t>
      </w:r>
      <w:r w:rsidRPr="00EC4233">
        <w:rPr>
          <w:sz w:val="22"/>
          <w:szCs w:val="22"/>
          <w:lang w:val="en-US"/>
        </w:rPr>
        <w:tab/>
        <w:t>bursar’s proxy</w:t>
      </w:r>
      <w:r w:rsidRPr="00EC4233">
        <w:rPr>
          <w:sz w:val="22"/>
          <w:szCs w:val="22"/>
          <w:lang w:val="en-US"/>
        </w:rPr>
        <w:tab/>
      </w:r>
      <w:r w:rsidRPr="00EC4233">
        <w:rPr>
          <w:sz w:val="22"/>
          <w:szCs w:val="22"/>
          <w:lang w:val="en-US"/>
        </w:rPr>
        <w:tab/>
        <w:t xml:space="preserve">            head of grant</w:t>
      </w:r>
      <w:r w:rsidRPr="00EC4233">
        <w:rPr>
          <w:sz w:val="22"/>
          <w:szCs w:val="22"/>
          <w:lang w:val="en-US"/>
        </w:rPr>
        <w:tab/>
      </w:r>
      <w:r w:rsidRPr="00EC4233">
        <w:rPr>
          <w:sz w:val="22"/>
          <w:szCs w:val="22"/>
          <w:lang w:val="en-US"/>
        </w:rPr>
        <w:tab/>
        <w:t xml:space="preserve">head of implementing unit </w:t>
      </w:r>
    </w:p>
    <w:p w14:paraId="4B858CC0" w14:textId="6ED7F276" w:rsidR="008B25ED" w:rsidRPr="00AE6488" w:rsidRDefault="008B25ED" w:rsidP="000E64C0">
      <w:pPr>
        <w:spacing w:after="120"/>
        <w:rPr>
          <w:sz w:val="22"/>
          <w:szCs w:val="22"/>
          <w:lang w:val="en-US"/>
        </w:rPr>
      </w:pPr>
    </w:p>
    <w:p w14:paraId="7131221E" w14:textId="04F6DE46" w:rsidR="00455287" w:rsidRPr="00AE6488" w:rsidRDefault="00455287" w:rsidP="00455287">
      <w:pPr>
        <w:rPr>
          <w:sz w:val="22"/>
          <w:szCs w:val="22"/>
          <w:lang w:val="en-US"/>
        </w:rPr>
      </w:pPr>
    </w:p>
    <w:p w14:paraId="7868F094" w14:textId="7EBFBBDE" w:rsidR="00EE2B3F" w:rsidRPr="00AE6488" w:rsidRDefault="00EE2B3F" w:rsidP="00455287">
      <w:pPr>
        <w:rPr>
          <w:sz w:val="22"/>
          <w:szCs w:val="22"/>
          <w:lang w:val="en-US"/>
        </w:rPr>
      </w:pPr>
    </w:p>
    <w:p w14:paraId="2D19E341" w14:textId="77777777" w:rsidR="00EC4233" w:rsidRPr="00EC4233" w:rsidRDefault="005C1D21" w:rsidP="00EC4233">
      <w:pPr>
        <w:spacing w:after="240"/>
        <w:rPr>
          <w:sz w:val="22"/>
          <w:szCs w:val="22"/>
          <w:lang w:val="en-US"/>
        </w:rPr>
      </w:pPr>
      <w:r w:rsidRPr="00EC4233">
        <w:rPr>
          <w:sz w:val="22"/>
          <w:szCs w:val="22"/>
          <w:lang w:val="en-US"/>
        </w:rPr>
        <w:t>2</w:t>
      </w:r>
      <w:r w:rsidR="00455287" w:rsidRPr="00EC4233">
        <w:rPr>
          <w:sz w:val="22"/>
          <w:szCs w:val="22"/>
          <w:lang w:val="en-US"/>
        </w:rPr>
        <w:t xml:space="preserve">. </w:t>
      </w:r>
      <w:r w:rsidR="00EC4233" w:rsidRPr="00EC4233">
        <w:rPr>
          <w:sz w:val="22"/>
          <w:szCs w:val="22"/>
          <w:lang w:val="en-US"/>
        </w:rPr>
        <w:t>Committee for Publications:</w:t>
      </w:r>
    </w:p>
    <w:p w14:paraId="552FFC8B" w14:textId="77777777" w:rsidR="00EC4233" w:rsidRPr="00EC4233" w:rsidRDefault="00EC4233" w:rsidP="00EC4233">
      <w:pPr>
        <w:rPr>
          <w:sz w:val="22"/>
          <w:szCs w:val="22"/>
          <w:lang w:val="en-US"/>
        </w:rPr>
      </w:pPr>
      <w:r w:rsidRPr="00EC4233">
        <w:rPr>
          <w:sz w:val="22"/>
          <w:szCs w:val="22"/>
          <w:lang w:val="en-US"/>
        </w:rPr>
        <w:t>Chairperson:</w:t>
      </w:r>
    </w:p>
    <w:p w14:paraId="609F29F9" w14:textId="76DC680A" w:rsidR="00D34687" w:rsidRPr="00EC4233" w:rsidRDefault="00EC4233" w:rsidP="00EC4233">
      <w:pPr>
        <w:rPr>
          <w:sz w:val="22"/>
          <w:szCs w:val="22"/>
          <w:lang w:val="en-US"/>
        </w:rPr>
      </w:pPr>
      <w:r w:rsidRPr="00EC4233">
        <w:rPr>
          <w:sz w:val="22"/>
          <w:szCs w:val="22"/>
          <w:lang w:val="en-US"/>
        </w:rPr>
        <w:t>Members:</w:t>
      </w:r>
      <w:r w:rsidR="00D66687" w:rsidRPr="00EC4233">
        <w:rPr>
          <w:sz w:val="22"/>
          <w:szCs w:val="22"/>
          <w:lang w:val="en-US"/>
        </w:rPr>
        <w:tab/>
      </w:r>
    </w:p>
    <w:p w14:paraId="66EE48F3" w14:textId="0E04860B" w:rsidR="00455287" w:rsidRPr="00EC4233" w:rsidRDefault="00455287" w:rsidP="00455287">
      <w:pPr>
        <w:ind w:firstLine="708"/>
        <w:rPr>
          <w:sz w:val="22"/>
          <w:szCs w:val="22"/>
          <w:lang w:val="en-US"/>
        </w:rPr>
      </w:pPr>
    </w:p>
    <w:p w14:paraId="5E96FD35" w14:textId="77777777" w:rsidR="0019155A" w:rsidRPr="00EC4233" w:rsidRDefault="0019155A" w:rsidP="00455287">
      <w:pPr>
        <w:ind w:firstLine="708"/>
        <w:rPr>
          <w:sz w:val="22"/>
          <w:szCs w:val="22"/>
          <w:lang w:val="en-US"/>
        </w:rPr>
      </w:pPr>
    </w:p>
    <w:p w14:paraId="45BA7A49" w14:textId="00903B07" w:rsidR="00E14DE2" w:rsidRPr="00EC4233" w:rsidRDefault="00D32333" w:rsidP="00E14DE2">
      <w:pPr>
        <w:rPr>
          <w:sz w:val="22"/>
          <w:szCs w:val="22"/>
          <w:lang w:val="en-US"/>
        </w:rPr>
      </w:pPr>
      <w:r w:rsidRPr="00EC4233">
        <w:rPr>
          <w:sz w:val="22"/>
          <w:szCs w:val="22"/>
          <w:lang w:val="en-US"/>
        </w:rPr>
        <w:t xml:space="preserve">4. </w:t>
      </w:r>
      <w:r w:rsidR="00EC4233" w:rsidRPr="00EC4233">
        <w:rPr>
          <w:sz w:val="22"/>
          <w:szCs w:val="22"/>
          <w:lang w:val="en-US"/>
        </w:rPr>
        <w:t>Decision of the Committee for Publications</w:t>
      </w:r>
      <w:r w:rsidR="00E14DE2" w:rsidRPr="00EC4233">
        <w:rPr>
          <w:sz w:val="22"/>
          <w:szCs w:val="22"/>
          <w:lang w:val="en-US"/>
        </w:rPr>
        <w:t>:</w:t>
      </w:r>
    </w:p>
    <w:p w14:paraId="044D7820" w14:textId="73CB4C38" w:rsidR="008B25ED" w:rsidRPr="00EC4233" w:rsidRDefault="00F40C16" w:rsidP="00F40C16">
      <w:pPr>
        <w:rPr>
          <w:sz w:val="22"/>
          <w:szCs w:val="22"/>
          <w:lang w:val="en-US"/>
        </w:rPr>
      </w:pPr>
      <w:r w:rsidRPr="00EC4233">
        <w:rPr>
          <w:sz w:val="22"/>
          <w:szCs w:val="22"/>
          <w:lang w:val="en-US"/>
        </w:rPr>
        <w:t xml:space="preserve">a) </w:t>
      </w:r>
      <w:r w:rsidR="00EC4233" w:rsidRPr="00EC4233">
        <w:rPr>
          <w:sz w:val="22"/>
          <w:szCs w:val="22"/>
          <w:lang w:val="en-US"/>
        </w:rPr>
        <w:t>Committee’s evaluation</w:t>
      </w:r>
      <w:r w:rsidR="008B25ED" w:rsidRPr="00EC4233">
        <w:rPr>
          <w:sz w:val="22"/>
          <w:szCs w:val="22"/>
          <w:lang w:val="en-US"/>
        </w:rPr>
        <w:t>:</w:t>
      </w:r>
    </w:p>
    <w:p w14:paraId="5F864844" w14:textId="3D8F42CD" w:rsidR="00D34687" w:rsidRPr="00EC4233" w:rsidRDefault="00D34687" w:rsidP="00F40C16">
      <w:pPr>
        <w:rPr>
          <w:sz w:val="22"/>
          <w:szCs w:val="22"/>
          <w:lang w:val="en-US"/>
        </w:rPr>
      </w:pPr>
    </w:p>
    <w:p w14:paraId="3C02941B" w14:textId="77777777" w:rsidR="00D34687" w:rsidRPr="00EC4233" w:rsidRDefault="00D34687" w:rsidP="00F40C16">
      <w:pPr>
        <w:rPr>
          <w:sz w:val="22"/>
          <w:szCs w:val="22"/>
          <w:lang w:val="en-US"/>
        </w:rPr>
      </w:pPr>
    </w:p>
    <w:p w14:paraId="2B06142E" w14:textId="69C73698" w:rsidR="008B25ED" w:rsidRPr="00EC4233" w:rsidRDefault="00F40C16" w:rsidP="007E0502">
      <w:pPr>
        <w:rPr>
          <w:sz w:val="22"/>
          <w:szCs w:val="22"/>
          <w:lang w:val="en-US"/>
        </w:rPr>
      </w:pPr>
      <w:r w:rsidRPr="00EC4233">
        <w:rPr>
          <w:sz w:val="22"/>
          <w:szCs w:val="22"/>
          <w:lang w:val="en-US"/>
        </w:rPr>
        <w:t>b)</w:t>
      </w:r>
      <w:r w:rsidR="00EC4233" w:rsidRPr="00EC4233">
        <w:rPr>
          <w:sz w:val="22"/>
          <w:szCs w:val="22"/>
          <w:lang w:val="en-US"/>
        </w:rPr>
        <w:t xml:space="preserve"> justification for evaluation</w:t>
      </w:r>
      <w:r w:rsidR="008B25ED" w:rsidRPr="00EC4233">
        <w:rPr>
          <w:sz w:val="22"/>
          <w:szCs w:val="22"/>
          <w:lang w:val="en-US"/>
        </w:rPr>
        <w:t>:</w:t>
      </w:r>
    </w:p>
    <w:p w14:paraId="61B6CC50" w14:textId="77777777" w:rsidR="00D34687" w:rsidRPr="00EC4233" w:rsidRDefault="00D34687" w:rsidP="007E0502">
      <w:pPr>
        <w:rPr>
          <w:sz w:val="22"/>
          <w:szCs w:val="22"/>
          <w:lang w:val="en-US"/>
        </w:rPr>
      </w:pPr>
    </w:p>
    <w:p w14:paraId="2340F72A" w14:textId="5896B5F0" w:rsidR="008B25ED" w:rsidRPr="00EC4233" w:rsidRDefault="008B25ED" w:rsidP="008B25ED">
      <w:pPr>
        <w:spacing w:after="120"/>
        <w:rPr>
          <w:sz w:val="22"/>
          <w:szCs w:val="22"/>
          <w:lang w:val="en-US"/>
        </w:rPr>
      </w:pPr>
    </w:p>
    <w:p w14:paraId="5B89ADDF" w14:textId="75EAF423" w:rsidR="00E2477A" w:rsidRPr="00EC4233" w:rsidRDefault="005A4E2E" w:rsidP="00EC4233">
      <w:pPr>
        <w:spacing w:after="120"/>
        <w:ind w:left="142" w:hanging="142"/>
        <w:jc w:val="both"/>
        <w:rPr>
          <w:sz w:val="22"/>
          <w:szCs w:val="22"/>
          <w:lang w:val="en-US"/>
        </w:rPr>
      </w:pPr>
      <w:r w:rsidRPr="00EC4233">
        <w:rPr>
          <w:sz w:val="22"/>
          <w:szCs w:val="22"/>
          <w:lang w:val="en-US"/>
        </w:rPr>
        <w:t xml:space="preserve">c) </w:t>
      </w:r>
      <w:r w:rsidR="00EC4233" w:rsidRPr="00EC4233">
        <w:rPr>
          <w:sz w:val="22"/>
          <w:szCs w:val="22"/>
          <w:lang w:val="en-US"/>
        </w:rPr>
        <w:t xml:space="preserve">The </w:t>
      </w:r>
      <w:r w:rsidR="007A6C8D" w:rsidRPr="00EC4233">
        <w:rPr>
          <w:sz w:val="22"/>
          <w:szCs w:val="22"/>
          <w:lang w:val="en-US"/>
        </w:rPr>
        <w:t>Committee</w:t>
      </w:r>
      <w:r w:rsidR="00EC4233" w:rsidRPr="00EC4233">
        <w:rPr>
          <w:sz w:val="22"/>
          <w:szCs w:val="22"/>
          <w:lang w:val="en-US"/>
        </w:rPr>
        <w:t xml:space="preserve"> shall request the settlement of the total amount of the grant, i.e. PLN… / The </w:t>
      </w:r>
      <w:r w:rsidR="007A6C8D" w:rsidRPr="00EC4233">
        <w:rPr>
          <w:sz w:val="22"/>
          <w:szCs w:val="22"/>
          <w:lang w:val="en-US"/>
        </w:rPr>
        <w:t>Committee</w:t>
      </w:r>
      <w:r w:rsidR="00EC4233" w:rsidRPr="00EC4233">
        <w:rPr>
          <w:sz w:val="22"/>
          <w:szCs w:val="22"/>
          <w:lang w:val="en-US"/>
        </w:rPr>
        <w:t xml:space="preserve"> shall </w:t>
      </w:r>
      <w:r w:rsidR="007A6C8D" w:rsidRPr="00EC4233">
        <w:rPr>
          <w:sz w:val="22"/>
          <w:szCs w:val="22"/>
          <w:lang w:val="en-US"/>
        </w:rPr>
        <w:t>request</w:t>
      </w:r>
      <w:r w:rsidR="00EC4233" w:rsidRPr="00EC4233">
        <w:rPr>
          <w:sz w:val="22"/>
          <w:szCs w:val="22"/>
          <w:lang w:val="en-US"/>
        </w:rPr>
        <w:t xml:space="preserve"> the return of the awarded grant, in compliance with § 9 of the Agreement, i.e. PLN ………..</w:t>
      </w:r>
    </w:p>
    <w:p w14:paraId="6635AC02" w14:textId="77777777" w:rsidR="00EC4233" w:rsidRPr="00EC4233" w:rsidRDefault="00E2477A" w:rsidP="00EC4233">
      <w:pPr>
        <w:spacing w:after="240"/>
        <w:rPr>
          <w:sz w:val="22"/>
          <w:szCs w:val="22"/>
          <w:lang w:val="en-US"/>
        </w:rPr>
      </w:pPr>
      <w:r w:rsidRPr="00EC4233">
        <w:rPr>
          <w:sz w:val="22"/>
          <w:szCs w:val="22"/>
          <w:lang w:val="en-US"/>
        </w:rPr>
        <w:t xml:space="preserve">5. </w:t>
      </w:r>
      <w:r w:rsidR="00EC4233" w:rsidRPr="00EC4233">
        <w:rPr>
          <w:rStyle w:val="med1"/>
          <w:sz w:val="22"/>
          <w:szCs w:val="22"/>
          <w:lang w:val="en-US"/>
        </w:rPr>
        <w:t>There being no further comments, the report was concluded and signed by</w:t>
      </w:r>
      <w:r w:rsidR="00EC4233" w:rsidRPr="00EC4233">
        <w:rPr>
          <w:sz w:val="22"/>
          <w:szCs w:val="22"/>
          <w:lang w:val="en-US"/>
        </w:rPr>
        <w:t>:</w:t>
      </w:r>
    </w:p>
    <w:p w14:paraId="3414C782" w14:textId="77777777" w:rsidR="00EC4233" w:rsidRPr="00EC4233" w:rsidRDefault="00EC4233" w:rsidP="00EC4233">
      <w:pPr>
        <w:rPr>
          <w:sz w:val="22"/>
          <w:szCs w:val="22"/>
          <w:lang w:val="en-US"/>
        </w:rPr>
      </w:pPr>
      <w:r w:rsidRPr="00EC4233">
        <w:rPr>
          <w:sz w:val="22"/>
          <w:szCs w:val="22"/>
          <w:lang w:val="en-US"/>
        </w:rPr>
        <w:t>Chairperson of the Committee for Publications: ……………………</w:t>
      </w:r>
    </w:p>
    <w:p w14:paraId="1C368698" w14:textId="77777777" w:rsidR="00EC4233" w:rsidRPr="00EC4233" w:rsidRDefault="00EC4233" w:rsidP="00EC4233">
      <w:pPr>
        <w:rPr>
          <w:sz w:val="22"/>
          <w:szCs w:val="22"/>
          <w:lang w:val="en-US"/>
        </w:rPr>
      </w:pPr>
      <w:r w:rsidRPr="00EC4233">
        <w:rPr>
          <w:sz w:val="22"/>
          <w:szCs w:val="22"/>
          <w:lang w:val="en-US"/>
        </w:rPr>
        <w:t>Members:</w:t>
      </w:r>
      <w:r w:rsidRPr="00EC4233">
        <w:rPr>
          <w:sz w:val="22"/>
          <w:szCs w:val="22"/>
          <w:lang w:val="en-US"/>
        </w:rPr>
        <w:tab/>
        <w:t>……………………</w:t>
      </w:r>
    </w:p>
    <w:p w14:paraId="72D629D1" w14:textId="77777777" w:rsidR="00EC4233" w:rsidRPr="00EC4233" w:rsidRDefault="00EC4233" w:rsidP="00EC4233">
      <w:pPr>
        <w:ind w:left="708" w:firstLine="708"/>
        <w:rPr>
          <w:sz w:val="22"/>
          <w:szCs w:val="22"/>
          <w:lang w:val="en-US"/>
        </w:rPr>
      </w:pPr>
      <w:r w:rsidRPr="00EC4233">
        <w:rPr>
          <w:sz w:val="22"/>
          <w:szCs w:val="22"/>
          <w:lang w:val="en-US"/>
        </w:rPr>
        <w:t>……………………</w:t>
      </w:r>
    </w:p>
    <w:p w14:paraId="1D0F2466" w14:textId="77777777" w:rsidR="00EC4233" w:rsidRPr="00EC4233" w:rsidRDefault="00EC4233" w:rsidP="00EC4233">
      <w:pPr>
        <w:ind w:left="708" w:firstLine="708"/>
        <w:rPr>
          <w:sz w:val="22"/>
          <w:szCs w:val="22"/>
          <w:lang w:val="en-US"/>
        </w:rPr>
      </w:pPr>
      <w:r w:rsidRPr="00EC4233">
        <w:rPr>
          <w:sz w:val="22"/>
          <w:szCs w:val="22"/>
          <w:lang w:val="en-US"/>
        </w:rPr>
        <w:t>……………………</w:t>
      </w:r>
    </w:p>
    <w:p w14:paraId="68F41F10" w14:textId="77777777" w:rsidR="00EC4233" w:rsidRPr="00EC4233" w:rsidRDefault="00EC4233" w:rsidP="00EC4233">
      <w:pPr>
        <w:spacing w:after="120"/>
        <w:rPr>
          <w:sz w:val="22"/>
          <w:szCs w:val="22"/>
          <w:lang w:val="en-US"/>
        </w:rPr>
      </w:pPr>
    </w:p>
    <w:p w14:paraId="710E3EB9" w14:textId="7858A9FC" w:rsidR="008B25ED" w:rsidRPr="00EC4233" w:rsidRDefault="008B25ED" w:rsidP="00EC4233">
      <w:pPr>
        <w:spacing w:after="120"/>
        <w:rPr>
          <w:sz w:val="22"/>
          <w:szCs w:val="22"/>
          <w:lang w:val="en-US"/>
        </w:rPr>
      </w:pPr>
    </w:p>
    <w:p w14:paraId="4A8923C3" w14:textId="44C858D4" w:rsidR="008B25ED" w:rsidRPr="00EC4233" w:rsidRDefault="008B25ED" w:rsidP="008B25ED">
      <w:pPr>
        <w:spacing w:after="120"/>
        <w:rPr>
          <w:sz w:val="22"/>
          <w:szCs w:val="22"/>
          <w:lang w:val="en-US"/>
        </w:rPr>
      </w:pPr>
    </w:p>
    <w:p w14:paraId="4B6435E4" w14:textId="0F3CEFE1" w:rsidR="00EC4233" w:rsidRPr="00EC4233" w:rsidRDefault="000A28EE" w:rsidP="00EC4233">
      <w:pPr>
        <w:spacing w:after="120"/>
        <w:rPr>
          <w:sz w:val="22"/>
          <w:szCs w:val="22"/>
          <w:lang w:val="en-US"/>
        </w:rPr>
      </w:pPr>
      <w:r w:rsidRPr="00EC4233">
        <w:rPr>
          <w:sz w:val="22"/>
          <w:szCs w:val="22"/>
          <w:lang w:val="en-US"/>
        </w:rPr>
        <w:t xml:space="preserve">6. </w:t>
      </w:r>
      <w:r w:rsidR="00EC4233" w:rsidRPr="00EC4233">
        <w:rPr>
          <w:sz w:val="22"/>
          <w:szCs w:val="22"/>
          <w:lang w:val="en-US"/>
        </w:rPr>
        <w:t>Head of IDUB approve</w:t>
      </w:r>
      <w:r w:rsidR="007A6C8D">
        <w:rPr>
          <w:sz w:val="22"/>
          <w:szCs w:val="22"/>
          <w:lang w:val="en-US"/>
        </w:rPr>
        <w:t>s of</w:t>
      </w:r>
      <w:r w:rsidR="00EC4233" w:rsidRPr="00EC4233">
        <w:rPr>
          <w:sz w:val="22"/>
          <w:szCs w:val="22"/>
          <w:lang w:val="en-US"/>
        </w:rPr>
        <w:t xml:space="preserve"> the record.</w:t>
      </w:r>
    </w:p>
    <w:p w14:paraId="5E74443E" w14:textId="77777777" w:rsidR="00EC4233" w:rsidRPr="00EC4233" w:rsidRDefault="00EC4233" w:rsidP="00EC4233">
      <w:pPr>
        <w:spacing w:after="120"/>
        <w:rPr>
          <w:sz w:val="22"/>
          <w:szCs w:val="22"/>
          <w:lang w:val="en-US"/>
        </w:rPr>
      </w:pPr>
      <w:r w:rsidRPr="00EC4233">
        <w:rPr>
          <w:sz w:val="22"/>
          <w:szCs w:val="22"/>
          <w:lang w:val="en-US"/>
        </w:rPr>
        <w:t xml:space="preserve"> </w:t>
      </w:r>
    </w:p>
    <w:p w14:paraId="2D6AE540" w14:textId="77777777" w:rsidR="00EC4233" w:rsidRPr="00EC4233" w:rsidRDefault="00EC4233" w:rsidP="00EC4233">
      <w:pPr>
        <w:spacing w:after="120"/>
        <w:rPr>
          <w:sz w:val="22"/>
          <w:szCs w:val="22"/>
          <w:lang w:val="en-US"/>
        </w:rPr>
      </w:pPr>
      <w:r w:rsidRPr="00EC4233">
        <w:rPr>
          <w:sz w:val="22"/>
          <w:szCs w:val="22"/>
          <w:lang w:val="en-US"/>
        </w:rPr>
        <w:t xml:space="preserve"> ..................... </w:t>
      </w:r>
      <w:r w:rsidRPr="00EC4233">
        <w:rPr>
          <w:sz w:val="22"/>
          <w:szCs w:val="22"/>
          <w:lang w:val="en-US"/>
        </w:rPr>
        <w:tab/>
      </w:r>
      <w:r w:rsidRPr="00EC4233">
        <w:rPr>
          <w:sz w:val="22"/>
          <w:szCs w:val="22"/>
          <w:lang w:val="en-US"/>
        </w:rPr>
        <w:tab/>
      </w:r>
      <w:r w:rsidRPr="00EC4233">
        <w:rPr>
          <w:sz w:val="22"/>
          <w:szCs w:val="22"/>
          <w:lang w:val="en-US"/>
        </w:rPr>
        <w:tab/>
        <w:t xml:space="preserve">                         </w:t>
      </w:r>
      <w:r w:rsidRPr="00EC4233">
        <w:rPr>
          <w:sz w:val="22"/>
          <w:szCs w:val="22"/>
          <w:lang w:val="en-US"/>
        </w:rPr>
        <w:tab/>
        <w:t>…........................</w:t>
      </w:r>
    </w:p>
    <w:p w14:paraId="78E9A336" w14:textId="77777777" w:rsidR="00EC4233" w:rsidRPr="00EC4233" w:rsidRDefault="00EC4233" w:rsidP="00EC4233">
      <w:pPr>
        <w:rPr>
          <w:sz w:val="22"/>
          <w:szCs w:val="22"/>
          <w:lang w:val="en-US"/>
        </w:rPr>
      </w:pPr>
      <w:r w:rsidRPr="00EC4233">
        <w:rPr>
          <w:sz w:val="22"/>
          <w:szCs w:val="22"/>
          <w:lang w:val="en-US"/>
        </w:rPr>
        <w:t>date</w:t>
      </w:r>
      <w:r w:rsidRPr="00EC4233">
        <w:rPr>
          <w:sz w:val="22"/>
          <w:szCs w:val="22"/>
          <w:lang w:val="en-US"/>
        </w:rPr>
        <w:tab/>
      </w:r>
      <w:r w:rsidRPr="00EC4233">
        <w:rPr>
          <w:sz w:val="22"/>
          <w:szCs w:val="22"/>
          <w:lang w:val="en-US"/>
        </w:rPr>
        <w:tab/>
      </w:r>
      <w:r w:rsidRPr="00EC4233">
        <w:rPr>
          <w:sz w:val="22"/>
          <w:szCs w:val="22"/>
          <w:lang w:val="en-US"/>
        </w:rPr>
        <w:tab/>
      </w:r>
      <w:r w:rsidRPr="00EC4233">
        <w:rPr>
          <w:sz w:val="22"/>
          <w:szCs w:val="22"/>
          <w:lang w:val="en-US"/>
        </w:rPr>
        <w:tab/>
      </w:r>
      <w:r w:rsidRPr="00EC4233">
        <w:rPr>
          <w:sz w:val="22"/>
          <w:szCs w:val="22"/>
          <w:lang w:val="en-US"/>
        </w:rPr>
        <w:tab/>
      </w:r>
      <w:r w:rsidRPr="00EC4233">
        <w:rPr>
          <w:sz w:val="22"/>
          <w:szCs w:val="22"/>
          <w:lang w:val="en-US"/>
        </w:rPr>
        <w:tab/>
        <w:t xml:space="preserve">Head of IDUB      </w:t>
      </w:r>
    </w:p>
    <w:p w14:paraId="36273C17" w14:textId="77777777" w:rsidR="00EC4233" w:rsidRPr="00EC4233" w:rsidRDefault="00EC4233" w:rsidP="00EC4233">
      <w:pPr>
        <w:jc w:val="both"/>
        <w:rPr>
          <w:sz w:val="22"/>
          <w:szCs w:val="22"/>
          <w:lang w:val="en-US"/>
        </w:rPr>
      </w:pPr>
    </w:p>
    <w:p w14:paraId="1A39005F" w14:textId="77777777" w:rsidR="00EC4233" w:rsidRPr="00EC4233" w:rsidRDefault="00EC4233" w:rsidP="00EC4233">
      <w:pPr>
        <w:jc w:val="both"/>
        <w:rPr>
          <w:sz w:val="22"/>
          <w:szCs w:val="22"/>
          <w:lang w:val="en-US"/>
        </w:rPr>
      </w:pPr>
    </w:p>
    <w:p w14:paraId="17CFF0F7" w14:textId="77777777" w:rsidR="00EC4233" w:rsidRPr="00EC4233" w:rsidRDefault="00EC4233" w:rsidP="00EC4233">
      <w:pPr>
        <w:jc w:val="both"/>
        <w:rPr>
          <w:sz w:val="22"/>
          <w:szCs w:val="22"/>
          <w:lang w:val="en-US"/>
        </w:rPr>
      </w:pPr>
      <w:r w:rsidRPr="00EC4233">
        <w:rPr>
          <w:sz w:val="22"/>
          <w:szCs w:val="22"/>
          <w:lang w:val="en-US"/>
        </w:rPr>
        <w:t xml:space="preserve">The Record has been executed in three counterparts, one for each Party. </w:t>
      </w:r>
    </w:p>
    <w:p w14:paraId="4A8DFEE3" w14:textId="1F5BECE7" w:rsidR="001B5A72" w:rsidRPr="00EC4233" w:rsidRDefault="001B5A72" w:rsidP="00EC4233">
      <w:pPr>
        <w:spacing w:after="120"/>
        <w:rPr>
          <w:sz w:val="22"/>
          <w:szCs w:val="22"/>
          <w:lang w:val="en-US"/>
        </w:rPr>
      </w:pPr>
    </w:p>
    <w:sectPr w:rsidR="001B5A72" w:rsidRPr="00EC4233" w:rsidSect="003B465E">
      <w:pgSz w:w="11906" w:h="16838"/>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BC7C7" w14:textId="77777777" w:rsidR="00FC580B" w:rsidRDefault="00FC580B" w:rsidP="00454767">
      <w:r>
        <w:separator/>
      </w:r>
    </w:p>
  </w:endnote>
  <w:endnote w:type="continuationSeparator" w:id="0">
    <w:p w14:paraId="54A17A6F" w14:textId="77777777" w:rsidR="00FC580B" w:rsidRDefault="00FC580B" w:rsidP="00454767">
      <w:r>
        <w:continuationSeparator/>
      </w:r>
    </w:p>
  </w:endnote>
  <w:endnote w:type="continuationNotice" w:id="1">
    <w:p w14:paraId="07143B87" w14:textId="77777777" w:rsidR="00FC580B" w:rsidRDefault="00FC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08B5" w14:textId="77777777" w:rsidR="00FC580B" w:rsidRDefault="00FC580B" w:rsidP="00454767">
      <w:r>
        <w:separator/>
      </w:r>
    </w:p>
  </w:footnote>
  <w:footnote w:type="continuationSeparator" w:id="0">
    <w:p w14:paraId="205E48A6" w14:textId="77777777" w:rsidR="00FC580B" w:rsidRDefault="00FC580B" w:rsidP="00454767">
      <w:r>
        <w:continuationSeparator/>
      </w:r>
    </w:p>
  </w:footnote>
  <w:footnote w:type="continuationNotice" w:id="1">
    <w:p w14:paraId="4C893A06" w14:textId="77777777" w:rsidR="00FC580B" w:rsidRDefault="00FC58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3CB"/>
    <w:multiLevelType w:val="singleLevel"/>
    <w:tmpl w:val="04150011"/>
    <w:lvl w:ilvl="0">
      <w:start w:val="1"/>
      <w:numFmt w:val="decimal"/>
      <w:lvlText w:val="%1)"/>
      <w:lvlJc w:val="left"/>
      <w:pPr>
        <w:ind w:left="840" w:hanging="360"/>
      </w:pPr>
      <w:rPr>
        <w:rFonts w:hint="default"/>
      </w:rPr>
    </w:lvl>
  </w:abstractNum>
  <w:abstractNum w:abstractNumId="1" w15:restartNumberingAfterBreak="0">
    <w:nsid w:val="026D45EC"/>
    <w:multiLevelType w:val="hybridMultilevel"/>
    <w:tmpl w:val="F2B0C942"/>
    <w:lvl w:ilvl="0" w:tplc="3AFAF082">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 w15:restartNumberingAfterBreak="0">
    <w:nsid w:val="147A4862"/>
    <w:multiLevelType w:val="multilevel"/>
    <w:tmpl w:val="1BE0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921BA"/>
    <w:multiLevelType w:val="hybridMultilevel"/>
    <w:tmpl w:val="F42E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6C1C03"/>
    <w:multiLevelType w:val="hybridMultilevel"/>
    <w:tmpl w:val="B33A49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BA31DD"/>
    <w:multiLevelType w:val="hybridMultilevel"/>
    <w:tmpl w:val="AD7E6D88"/>
    <w:lvl w:ilvl="0" w:tplc="8214A2E2">
      <w:start w:val="1"/>
      <w:numFmt w:val="decimal"/>
      <w:lvlText w:val="%1."/>
      <w:lvlJc w:val="left"/>
      <w:pPr>
        <w:tabs>
          <w:tab w:val="num" w:pos="360"/>
        </w:tabs>
        <w:ind w:left="360" w:hanging="360"/>
      </w:pPr>
      <w:rPr>
        <w:rFonts w:ascii="Times New Roman" w:eastAsia="Times New Roman" w:hAnsi="Times New Roman" w:cs="Times New Roman"/>
        <w:b w:val="0"/>
        <w:i w:val="0"/>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E4764"/>
    <w:multiLevelType w:val="hybridMultilevel"/>
    <w:tmpl w:val="B33E07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CD01FB"/>
    <w:multiLevelType w:val="hybridMultilevel"/>
    <w:tmpl w:val="64242E40"/>
    <w:lvl w:ilvl="0" w:tplc="E9528FE2">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1A1B6E"/>
    <w:multiLevelType w:val="hybridMultilevel"/>
    <w:tmpl w:val="076ACB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DC1639"/>
    <w:multiLevelType w:val="hybridMultilevel"/>
    <w:tmpl w:val="F998D48A"/>
    <w:lvl w:ilvl="0" w:tplc="2278D58A">
      <w:start w:val="1"/>
      <w:numFmt w:val="lowerLetter"/>
      <w:lvlText w:val="%1)"/>
      <w:lvlJc w:val="left"/>
      <w:pPr>
        <w:tabs>
          <w:tab w:val="num" w:pos="1065"/>
        </w:tabs>
        <w:ind w:left="1065" w:hanging="360"/>
      </w:pPr>
      <w:rPr>
        <w:rFonts w:hint="default"/>
      </w:rPr>
    </w:lvl>
    <w:lvl w:ilvl="1" w:tplc="3EAA925A">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0" w15:restartNumberingAfterBreak="0">
    <w:nsid w:val="3D0B1A0C"/>
    <w:multiLevelType w:val="hybridMultilevel"/>
    <w:tmpl w:val="FEBAC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1474F4"/>
    <w:multiLevelType w:val="hybridMultilevel"/>
    <w:tmpl w:val="248A30CA"/>
    <w:lvl w:ilvl="0" w:tplc="11BEFE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ED0356"/>
    <w:multiLevelType w:val="hybridMultilevel"/>
    <w:tmpl w:val="33CED78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432365"/>
    <w:multiLevelType w:val="hybridMultilevel"/>
    <w:tmpl w:val="8816257E"/>
    <w:lvl w:ilvl="0" w:tplc="66F4193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4C7412"/>
    <w:multiLevelType w:val="hybridMultilevel"/>
    <w:tmpl w:val="F3D26FB0"/>
    <w:lvl w:ilvl="0" w:tplc="04150005">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EDD3505"/>
    <w:multiLevelType w:val="hybridMultilevel"/>
    <w:tmpl w:val="E9AE5D4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D5ADA"/>
    <w:multiLevelType w:val="hybridMultilevel"/>
    <w:tmpl w:val="3F54D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2921AC"/>
    <w:multiLevelType w:val="multilevel"/>
    <w:tmpl w:val="F1B094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A03A6A"/>
    <w:multiLevelType w:val="hybridMultilevel"/>
    <w:tmpl w:val="000878FC"/>
    <w:lvl w:ilvl="0" w:tplc="E6EEC778">
      <w:start w:val="1"/>
      <w:numFmt w:val="decimal"/>
      <w:lvlText w:val="%1."/>
      <w:lvlJc w:val="left"/>
      <w:pPr>
        <w:tabs>
          <w:tab w:val="num" w:pos="360"/>
        </w:tabs>
        <w:ind w:left="360" w:hanging="360"/>
      </w:pPr>
      <w:rPr>
        <w:b w:val="0"/>
        <w:i w:val="0"/>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55E20EBA"/>
    <w:multiLevelType w:val="hybridMultilevel"/>
    <w:tmpl w:val="478AE556"/>
    <w:lvl w:ilvl="0" w:tplc="4BB8302E">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602905"/>
    <w:multiLevelType w:val="hybridMultilevel"/>
    <w:tmpl w:val="076ACB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E1F0C0E"/>
    <w:multiLevelType w:val="hybridMultilevel"/>
    <w:tmpl w:val="4E161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003C41"/>
    <w:multiLevelType w:val="hybridMultilevel"/>
    <w:tmpl w:val="ABD69AD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A2779A"/>
    <w:multiLevelType w:val="hybridMultilevel"/>
    <w:tmpl w:val="450C6E84"/>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9E25DB"/>
    <w:multiLevelType w:val="hybridMultilevel"/>
    <w:tmpl w:val="F6CE0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1C46AB"/>
    <w:multiLevelType w:val="hybridMultilevel"/>
    <w:tmpl w:val="627804C2"/>
    <w:lvl w:ilvl="0" w:tplc="7070F55C">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6" w15:restartNumberingAfterBreak="0">
    <w:nsid w:val="7B5A089A"/>
    <w:multiLevelType w:val="hybridMultilevel"/>
    <w:tmpl w:val="6DA4A9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9"/>
  </w:num>
  <w:num w:numId="5">
    <w:abstractNumId w:val="25"/>
  </w:num>
  <w:num w:numId="6">
    <w:abstractNumId w:val="1"/>
  </w:num>
  <w:num w:numId="7">
    <w:abstractNumId w:val="14"/>
  </w:num>
  <w:num w:numId="8">
    <w:abstractNumId w:val="6"/>
  </w:num>
  <w:num w:numId="9">
    <w:abstractNumId w:val="3"/>
  </w:num>
  <w:num w:numId="10">
    <w:abstractNumId w:val="23"/>
  </w:num>
  <w:num w:numId="11">
    <w:abstractNumId w:val="8"/>
  </w:num>
  <w:num w:numId="12">
    <w:abstractNumId w:val="21"/>
  </w:num>
  <w:num w:numId="13">
    <w:abstractNumId w:val="15"/>
  </w:num>
  <w:num w:numId="14">
    <w:abstractNumId w:val="26"/>
  </w:num>
  <w:num w:numId="15">
    <w:abstractNumId w:val="19"/>
  </w:num>
  <w:num w:numId="16">
    <w:abstractNumId w:val="7"/>
  </w:num>
  <w:num w:numId="17">
    <w:abstractNumId w:val="5"/>
  </w:num>
  <w:num w:numId="18">
    <w:abstractNumId w:val="12"/>
  </w:num>
  <w:num w:numId="19">
    <w:abstractNumId w:val="4"/>
  </w:num>
  <w:num w:numId="20">
    <w:abstractNumId w:val="2"/>
  </w:num>
  <w:num w:numId="21">
    <w:abstractNumId w:val="22"/>
  </w:num>
  <w:num w:numId="22">
    <w:abstractNumId w:val="16"/>
  </w:num>
  <w:num w:numId="23">
    <w:abstractNumId w:val="17"/>
  </w:num>
  <w:num w:numId="24">
    <w:abstractNumId w:val="10"/>
  </w:num>
  <w:num w:numId="25">
    <w:abstractNumId w:val="13"/>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2t7A0tzQ2MTY0MjVU0lEKTi0uzszPAymwrAUAG18V8SwAAAA="/>
  </w:docVars>
  <w:rsids>
    <w:rsidRoot w:val="0062561C"/>
    <w:rsid w:val="000020A4"/>
    <w:rsid w:val="00005F98"/>
    <w:rsid w:val="000065A0"/>
    <w:rsid w:val="000067E8"/>
    <w:rsid w:val="00010CDD"/>
    <w:rsid w:val="00010D3A"/>
    <w:rsid w:val="000168BF"/>
    <w:rsid w:val="00017005"/>
    <w:rsid w:val="000237EC"/>
    <w:rsid w:val="00027FEA"/>
    <w:rsid w:val="00034508"/>
    <w:rsid w:val="000351C6"/>
    <w:rsid w:val="00036769"/>
    <w:rsid w:val="0003752B"/>
    <w:rsid w:val="00040182"/>
    <w:rsid w:val="0004338F"/>
    <w:rsid w:val="00045750"/>
    <w:rsid w:val="0004583B"/>
    <w:rsid w:val="00045AE6"/>
    <w:rsid w:val="000537EE"/>
    <w:rsid w:val="00055DE4"/>
    <w:rsid w:val="00056AB9"/>
    <w:rsid w:val="00056CF1"/>
    <w:rsid w:val="00062204"/>
    <w:rsid w:val="00062258"/>
    <w:rsid w:val="00065B4E"/>
    <w:rsid w:val="000668F9"/>
    <w:rsid w:val="000675AC"/>
    <w:rsid w:val="00067BEA"/>
    <w:rsid w:val="00082CC7"/>
    <w:rsid w:val="000929E9"/>
    <w:rsid w:val="00096581"/>
    <w:rsid w:val="000A0AA3"/>
    <w:rsid w:val="000A1DEE"/>
    <w:rsid w:val="000A28EE"/>
    <w:rsid w:val="000A5DF8"/>
    <w:rsid w:val="000A5EE9"/>
    <w:rsid w:val="000A6902"/>
    <w:rsid w:val="000A723E"/>
    <w:rsid w:val="000B7BA0"/>
    <w:rsid w:val="000C03DA"/>
    <w:rsid w:val="000C69EE"/>
    <w:rsid w:val="000D0305"/>
    <w:rsid w:val="000D4A99"/>
    <w:rsid w:val="000D5AF4"/>
    <w:rsid w:val="000D781D"/>
    <w:rsid w:val="000D7982"/>
    <w:rsid w:val="000E23E4"/>
    <w:rsid w:val="000E30F3"/>
    <w:rsid w:val="000E46AD"/>
    <w:rsid w:val="000E5A72"/>
    <w:rsid w:val="000E64C0"/>
    <w:rsid w:val="000F2FE9"/>
    <w:rsid w:val="000F3F02"/>
    <w:rsid w:val="00101D21"/>
    <w:rsid w:val="00106972"/>
    <w:rsid w:val="001109B9"/>
    <w:rsid w:val="00111E1D"/>
    <w:rsid w:val="0011273D"/>
    <w:rsid w:val="00116542"/>
    <w:rsid w:val="00120E46"/>
    <w:rsid w:val="00123363"/>
    <w:rsid w:val="00126EE7"/>
    <w:rsid w:val="001306F8"/>
    <w:rsid w:val="00131E83"/>
    <w:rsid w:val="0013345A"/>
    <w:rsid w:val="001334AD"/>
    <w:rsid w:val="0013356C"/>
    <w:rsid w:val="00134302"/>
    <w:rsid w:val="00135B9F"/>
    <w:rsid w:val="0014248E"/>
    <w:rsid w:val="00143D5E"/>
    <w:rsid w:val="00146903"/>
    <w:rsid w:val="00147BA4"/>
    <w:rsid w:val="00153D54"/>
    <w:rsid w:val="0015569F"/>
    <w:rsid w:val="0015655A"/>
    <w:rsid w:val="00157F2B"/>
    <w:rsid w:val="00162914"/>
    <w:rsid w:val="00162D63"/>
    <w:rsid w:val="00162F56"/>
    <w:rsid w:val="001642E7"/>
    <w:rsid w:val="00164684"/>
    <w:rsid w:val="00172F68"/>
    <w:rsid w:val="00173F41"/>
    <w:rsid w:val="00176609"/>
    <w:rsid w:val="0018474E"/>
    <w:rsid w:val="00187355"/>
    <w:rsid w:val="0019155A"/>
    <w:rsid w:val="00192266"/>
    <w:rsid w:val="00192E99"/>
    <w:rsid w:val="001953E4"/>
    <w:rsid w:val="0019624B"/>
    <w:rsid w:val="001A3A4D"/>
    <w:rsid w:val="001A5221"/>
    <w:rsid w:val="001A5342"/>
    <w:rsid w:val="001A7D3F"/>
    <w:rsid w:val="001B1D6D"/>
    <w:rsid w:val="001B5A72"/>
    <w:rsid w:val="001B7499"/>
    <w:rsid w:val="001C0040"/>
    <w:rsid w:val="001C3A82"/>
    <w:rsid w:val="001D07D6"/>
    <w:rsid w:val="001D08BE"/>
    <w:rsid w:val="001D4D52"/>
    <w:rsid w:val="001D6C6E"/>
    <w:rsid w:val="001E04C7"/>
    <w:rsid w:val="001E1E30"/>
    <w:rsid w:val="001E207E"/>
    <w:rsid w:val="001E4A07"/>
    <w:rsid w:val="001E6D87"/>
    <w:rsid w:val="001F5160"/>
    <w:rsid w:val="001F78DE"/>
    <w:rsid w:val="00200375"/>
    <w:rsid w:val="00200A37"/>
    <w:rsid w:val="0021766E"/>
    <w:rsid w:val="0022019C"/>
    <w:rsid w:val="00220520"/>
    <w:rsid w:val="00222862"/>
    <w:rsid w:val="00223032"/>
    <w:rsid w:val="002262B9"/>
    <w:rsid w:val="00232F19"/>
    <w:rsid w:val="002333DE"/>
    <w:rsid w:val="002402D9"/>
    <w:rsid w:val="002409F6"/>
    <w:rsid w:val="002501DC"/>
    <w:rsid w:val="00252740"/>
    <w:rsid w:val="00253259"/>
    <w:rsid w:val="00255959"/>
    <w:rsid w:val="00261989"/>
    <w:rsid w:val="00265325"/>
    <w:rsid w:val="00265CBB"/>
    <w:rsid w:val="00266775"/>
    <w:rsid w:val="00271BC3"/>
    <w:rsid w:val="00272ECE"/>
    <w:rsid w:val="00275112"/>
    <w:rsid w:val="00275EAF"/>
    <w:rsid w:val="00280433"/>
    <w:rsid w:val="00282FCA"/>
    <w:rsid w:val="00283E76"/>
    <w:rsid w:val="0028634C"/>
    <w:rsid w:val="002A30A4"/>
    <w:rsid w:val="002A64B2"/>
    <w:rsid w:val="002B1987"/>
    <w:rsid w:val="002B2A99"/>
    <w:rsid w:val="002C1014"/>
    <w:rsid w:val="002C36F3"/>
    <w:rsid w:val="002C50C1"/>
    <w:rsid w:val="002C60CC"/>
    <w:rsid w:val="002D437C"/>
    <w:rsid w:val="002D540B"/>
    <w:rsid w:val="002D5964"/>
    <w:rsid w:val="002D610E"/>
    <w:rsid w:val="002E0E37"/>
    <w:rsid w:val="002E2DC4"/>
    <w:rsid w:val="002E3169"/>
    <w:rsid w:val="002E785C"/>
    <w:rsid w:val="002F0948"/>
    <w:rsid w:val="002F309A"/>
    <w:rsid w:val="002F3C61"/>
    <w:rsid w:val="002F3CDE"/>
    <w:rsid w:val="002F5264"/>
    <w:rsid w:val="00301F91"/>
    <w:rsid w:val="003027CF"/>
    <w:rsid w:val="00303B2C"/>
    <w:rsid w:val="00303E41"/>
    <w:rsid w:val="003168C2"/>
    <w:rsid w:val="003220B2"/>
    <w:rsid w:val="00322FA2"/>
    <w:rsid w:val="00323574"/>
    <w:rsid w:val="00326C03"/>
    <w:rsid w:val="00333230"/>
    <w:rsid w:val="003341D7"/>
    <w:rsid w:val="00340347"/>
    <w:rsid w:val="00340F33"/>
    <w:rsid w:val="00345654"/>
    <w:rsid w:val="00346505"/>
    <w:rsid w:val="0035421C"/>
    <w:rsid w:val="00360C76"/>
    <w:rsid w:val="00365DB6"/>
    <w:rsid w:val="00366F9E"/>
    <w:rsid w:val="00367F31"/>
    <w:rsid w:val="003711BB"/>
    <w:rsid w:val="00371A66"/>
    <w:rsid w:val="00374398"/>
    <w:rsid w:val="00377D1D"/>
    <w:rsid w:val="00383ACE"/>
    <w:rsid w:val="003907A7"/>
    <w:rsid w:val="00393473"/>
    <w:rsid w:val="00394201"/>
    <w:rsid w:val="003948CF"/>
    <w:rsid w:val="00394CE7"/>
    <w:rsid w:val="003959D6"/>
    <w:rsid w:val="00397849"/>
    <w:rsid w:val="003A4C5F"/>
    <w:rsid w:val="003B0029"/>
    <w:rsid w:val="003B0270"/>
    <w:rsid w:val="003B0823"/>
    <w:rsid w:val="003B465E"/>
    <w:rsid w:val="003B5B65"/>
    <w:rsid w:val="003C19B8"/>
    <w:rsid w:val="003C3281"/>
    <w:rsid w:val="003C4564"/>
    <w:rsid w:val="003C6548"/>
    <w:rsid w:val="003D16E2"/>
    <w:rsid w:val="003D2E72"/>
    <w:rsid w:val="003E35CD"/>
    <w:rsid w:val="003E511B"/>
    <w:rsid w:val="003E5AB3"/>
    <w:rsid w:val="003F1D07"/>
    <w:rsid w:val="003F1D98"/>
    <w:rsid w:val="003F2E43"/>
    <w:rsid w:val="004003DF"/>
    <w:rsid w:val="00400C44"/>
    <w:rsid w:val="00400E51"/>
    <w:rsid w:val="00403CBB"/>
    <w:rsid w:val="00406810"/>
    <w:rsid w:val="00407784"/>
    <w:rsid w:val="00407B16"/>
    <w:rsid w:val="00413445"/>
    <w:rsid w:val="00414F33"/>
    <w:rsid w:val="00415AD2"/>
    <w:rsid w:val="00417491"/>
    <w:rsid w:val="0041785E"/>
    <w:rsid w:val="00425C75"/>
    <w:rsid w:val="00425FD2"/>
    <w:rsid w:val="00426118"/>
    <w:rsid w:val="0042770C"/>
    <w:rsid w:val="00427ECA"/>
    <w:rsid w:val="0043362C"/>
    <w:rsid w:val="0043390D"/>
    <w:rsid w:val="004431DA"/>
    <w:rsid w:val="00446B80"/>
    <w:rsid w:val="004510DB"/>
    <w:rsid w:val="00452C4C"/>
    <w:rsid w:val="004542FE"/>
    <w:rsid w:val="00454767"/>
    <w:rsid w:val="00454C28"/>
    <w:rsid w:val="00455287"/>
    <w:rsid w:val="004569D0"/>
    <w:rsid w:val="00464CFB"/>
    <w:rsid w:val="00474189"/>
    <w:rsid w:val="004741B2"/>
    <w:rsid w:val="00475165"/>
    <w:rsid w:val="00482893"/>
    <w:rsid w:val="00484649"/>
    <w:rsid w:val="004853EA"/>
    <w:rsid w:val="0048548C"/>
    <w:rsid w:val="0049279D"/>
    <w:rsid w:val="004950F2"/>
    <w:rsid w:val="0049776C"/>
    <w:rsid w:val="00497BE8"/>
    <w:rsid w:val="004A2ED5"/>
    <w:rsid w:val="004A303A"/>
    <w:rsid w:val="004A56AB"/>
    <w:rsid w:val="004A5961"/>
    <w:rsid w:val="004A7EAC"/>
    <w:rsid w:val="004B0AC7"/>
    <w:rsid w:val="004B26ED"/>
    <w:rsid w:val="004B61A6"/>
    <w:rsid w:val="004C1EFA"/>
    <w:rsid w:val="004C2D14"/>
    <w:rsid w:val="004C396A"/>
    <w:rsid w:val="004C5C21"/>
    <w:rsid w:val="004D1E22"/>
    <w:rsid w:val="004D79D2"/>
    <w:rsid w:val="004F031E"/>
    <w:rsid w:val="004F17DF"/>
    <w:rsid w:val="004F461E"/>
    <w:rsid w:val="0050137E"/>
    <w:rsid w:val="00502D80"/>
    <w:rsid w:val="00504B40"/>
    <w:rsid w:val="00505D4B"/>
    <w:rsid w:val="00511003"/>
    <w:rsid w:val="00514592"/>
    <w:rsid w:val="00520172"/>
    <w:rsid w:val="00522CD2"/>
    <w:rsid w:val="00527B8B"/>
    <w:rsid w:val="00533A3B"/>
    <w:rsid w:val="0053592D"/>
    <w:rsid w:val="0053618A"/>
    <w:rsid w:val="00537B25"/>
    <w:rsid w:val="00542A58"/>
    <w:rsid w:val="005604C3"/>
    <w:rsid w:val="0056165A"/>
    <w:rsid w:val="005638EB"/>
    <w:rsid w:val="00564B05"/>
    <w:rsid w:val="00565162"/>
    <w:rsid w:val="00565F7A"/>
    <w:rsid w:val="0056686F"/>
    <w:rsid w:val="00570CB0"/>
    <w:rsid w:val="00570FE5"/>
    <w:rsid w:val="00575543"/>
    <w:rsid w:val="005825EA"/>
    <w:rsid w:val="0058548D"/>
    <w:rsid w:val="005872E3"/>
    <w:rsid w:val="00591CBB"/>
    <w:rsid w:val="005924DA"/>
    <w:rsid w:val="00594A5F"/>
    <w:rsid w:val="005A4E2E"/>
    <w:rsid w:val="005B285D"/>
    <w:rsid w:val="005B593C"/>
    <w:rsid w:val="005B661C"/>
    <w:rsid w:val="005C1D21"/>
    <w:rsid w:val="005C3865"/>
    <w:rsid w:val="005C4FA8"/>
    <w:rsid w:val="005D2889"/>
    <w:rsid w:val="005D6859"/>
    <w:rsid w:val="005E201B"/>
    <w:rsid w:val="005E3586"/>
    <w:rsid w:val="005E7DB8"/>
    <w:rsid w:val="005F3A5F"/>
    <w:rsid w:val="005F551B"/>
    <w:rsid w:val="005F5DD6"/>
    <w:rsid w:val="005F66DC"/>
    <w:rsid w:val="0060286D"/>
    <w:rsid w:val="00605573"/>
    <w:rsid w:val="00606313"/>
    <w:rsid w:val="0060734E"/>
    <w:rsid w:val="006154B0"/>
    <w:rsid w:val="00615707"/>
    <w:rsid w:val="00617168"/>
    <w:rsid w:val="00622B8E"/>
    <w:rsid w:val="0062561C"/>
    <w:rsid w:val="00626959"/>
    <w:rsid w:val="00633F79"/>
    <w:rsid w:val="00635D18"/>
    <w:rsid w:val="00642311"/>
    <w:rsid w:val="0064381E"/>
    <w:rsid w:val="0064384A"/>
    <w:rsid w:val="00643EEA"/>
    <w:rsid w:val="0064524E"/>
    <w:rsid w:val="00650320"/>
    <w:rsid w:val="00651408"/>
    <w:rsid w:val="006574CA"/>
    <w:rsid w:val="0066025C"/>
    <w:rsid w:val="00663B3F"/>
    <w:rsid w:val="00671ED8"/>
    <w:rsid w:val="006729E9"/>
    <w:rsid w:val="00674674"/>
    <w:rsid w:val="00676609"/>
    <w:rsid w:val="00677A7B"/>
    <w:rsid w:val="00682C4B"/>
    <w:rsid w:val="006863B6"/>
    <w:rsid w:val="006873CE"/>
    <w:rsid w:val="00691A08"/>
    <w:rsid w:val="00692F2D"/>
    <w:rsid w:val="006937BF"/>
    <w:rsid w:val="00696C3D"/>
    <w:rsid w:val="006A1737"/>
    <w:rsid w:val="006B21C0"/>
    <w:rsid w:val="006B36C8"/>
    <w:rsid w:val="006C127D"/>
    <w:rsid w:val="006C1DB0"/>
    <w:rsid w:val="006C2563"/>
    <w:rsid w:val="006D6B5A"/>
    <w:rsid w:val="006D7DC8"/>
    <w:rsid w:val="006E11D2"/>
    <w:rsid w:val="006E5653"/>
    <w:rsid w:val="006E6C42"/>
    <w:rsid w:val="006F1830"/>
    <w:rsid w:val="006F7051"/>
    <w:rsid w:val="006F7158"/>
    <w:rsid w:val="007016B6"/>
    <w:rsid w:val="00702F51"/>
    <w:rsid w:val="0070355F"/>
    <w:rsid w:val="007041F0"/>
    <w:rsid w:val="007043AC"/>
    <w:rsid w:val="00706F9E"/>
    <w:rsid w:val="00711652"/>
    <w:rsid w:val="00711B7B"/>
    <w:rsid w:val="00712228"/>
    <w:rsid w:val="00713629"/>
    <w:rsid w:val="00720999"/>
    <w:rsid w:val="007320A3"/>
    <w:rsid w:val="00733BF3"/>
    <w:rsid w:val="00737F83"/>
    <w:rsid w:val="00740370"/>
    <w:rsid w:val="00747DBC"/>
    <w:rsid w:val="00762501"/>
    <w:rsid w:val="007626E9"/>
    <w:rsid w:val="00776E05"/>
    <w:rsid w:val="007775B9"/>
    <w:rsid w:val="0078269C"/>
    <w:rsid w:val="00784572"/>
    <w:rsid w:val="00791518"/>
    <w:rsid w:val="0079195F"/>
    <w:rsid w:val="00796193"/>
    <w:rsid w:val="007A31B2"/>
    <w:rsid w:val="007A39B1"/>
    <w:rsid w:val="007A6C8D"/>
    <w:rsid w:val="007B0336"/>
    <w:rsid w:val="007B0E77"/>
    <w:rsid w:val="007C3BA4"/>
    <w:rsid w:val="007D2FCF"/>
    <w:rsid w:val="007D521D"/>
    <w:rsid w:val="007D778C"/>
    <w:rsid w:val="007E0502"/>
    <w:rsid w:val="007E05F6"/>
    <w:rsid w:val="007E184C"/>
    <w:rsid w:val="007E5370"/>
    <w:rsid w:val="007E6795"/>
    <w:rsid w:val="007F039A"/>
    <w:rsid w:val="007F0B70"/>
    <w:rsid w:val="007F347F"/>
    <w:rsid w:val="0080009B"/>
    <w:rsid w:val="0080156D"/>
    <w:rsid w:val="00805393"/>
    <w:rsid w:val="00805C13"/>
    <w:rsid w:val="008127F1"/>
    <w:rsid w:val="00817232"/>
    <w:rsid w:val="00822263"/>
    <w:rsid w:val="00824C31"/>
    <w:rsid w:val="00830429"/>
    <w:rsid w:val="00831277"/>
    <w:rsid w:val="00831815"/>
    <w:rsid w:val="00831B28"/>
    <w:rsid w:val="00834608"/>
    <w:rsid w:val="00847695"/>
    <w:rsid w:val="00847BE4"/>
    <w:rsid w:val="00850D7F"/>
    <w:rsid w:val="00853CA1"/>
    <w:rsid w:val="008632C3"/>
    <w:rsid w:val="00863927"/>
    <w:rsid w:val="0086439C"/>
    <w:rsid w:val="00870912"/>
    <w:rsid w:val="008713CD"/>
    <w:rsid w:val="00875253"/>
    <w:rsid w:val="008773BE"/>
    <w:rsid w:val="00877975"/>
    <w:rsid w:val="00880996"/>
    <w:rsid w:val="00880FC2"/>
    <w:rsid w:val="00883E37"/>
    <w:rsid w:val="008867DE"/>
    <w:rsid w:val="00890119"/>
    <w:rsid w:val="0089337E"/>
    <w:rsid w:val="00894E72"/>
    <w:rsid w:val="00895646"/>
    <w:rsid w:val="008A0B5E"/>
    <w:rsid w:val="008B09A6"/>
    <w:rsid w:val="008B25ED"/>
    <w:rsid w:val="008B56E7"/>
    <w:rsid w:val="008B6FBF"/>
    <w:rsid w:val="008B7054"/>
    <w:rsid w:val="008C05AB"/>
    <w:rsid w:val="008C1DE4"/>
    <w:rsid w:val="008D5A02"/>
    <w:rsid w:val="008E38ED"/>
    <w:rsid w:val="008E726C"/>
    <w:rsid w:val="008E79DA"/>
    <w:rsid w:val="008E7AA7"/>
    <w:rsid w:val="008F14B2"/>
    <w:rsid w:val="008F4620"/>
    <w:rsid w:val="0090356E"/>
    <w:rsid w:val="009072C0"/>
    <w:rsid w:val="00911D82"/>
    <w:rsid w:val="00911FB8"/>
    <w:rsid w:val="00912FAF"/>
    <w:rsid w:val="00916F85"/>
    <w:rsid w:val="0092396A"/>
    <w:rsid w:val="00931814"/>
    <w:rsid w:val="00933CBB"/>
    <w:rsid w:val="00934C03"/>
    <w:rsid w:val="00936D28"/>
    <w:rsid w:val="00940722"/>
    <w:rsid w:val="00940B63"/>
    <w:rsid w:val="009458E3"/>
    <w:rsid w:val="00945A51"/>
    <w:rsid w:val="00946F1D"/>
    <w:rsid w:val="00952B16"/>
    <w:rsid w:val="00956954"/>
    <w:rsid w:val="00960901"/>
    <w:rsid w:val="009615B2"/>
    <w:rsid w:val="00963631"/>
    <w:rsid w:val="0096420C"/>
    <w:rsid w:val="00964C57"/>
    <w:rsid w:val="009660A3"/>
    <w:rsid w:val="00966243"/>
    <w:rsid w:val="009667F5"/>
    <w:rsid w:val="00981278"/>
    <w:rsid w:val="00981E89"/>
    <w:rsid w:val="009859B0"/>
    <w:rsid w:val="009877A6"/>
    <w:rsid w:val="00987AEB"/>
    <w:rsid w:val="00991C84"/>
    <w:rsid w:val="00992B79"/>
    <w:rsid w:val="00995533"/>
    <w:rsid w:val="009A3ACA"/>
    <w:rsid w:val="009A7BC4"/>
    <w:rsid w:val="009A7F6D"/>
    <w:rsid w:val="009B0910"/>
    <w:rsid w:val="009B1ADD"/>
    <w:rsid w:val="009B1DE3"/>
    <w:rsid w:val="009B5675"/>
    <w:rsid w:val="009C0098"/>
    <w:rsid w:val="009C26ED"/>
    <w:rsid w:val="009C3EA5"/>
    <w:rsid w:val="009D1293"/>
    <w:rsid w:val="009D3DFC"/>
    <w:rsid w:val="009D5D82"/>
    <w:rsid w:val="009E3622"/>
    <w:rsid w:val="009E38C2"/>
    <w:rsid w:val="009F1C73"/>
    <w:rsid w:val="009F4EF0"/>
    <w:rsid w:val="009F6209"/>
    <w:rsid w:val="009F78E9"/>
    <w:rsid w:val="009F79C8"/>
    <w:rsid w:val="00A025DF"/>
    <w:rsid w:val="00A04B5D"/>
    <w:rsid w:val="00A05789"/>
    <w:rsid w:val="00A07B4E"/>
    <w:rsid w:val="00A11E72"/>
    <w:rsid w:val="00A14065"/>
    <w:rsid w:val="00A166A2"/>
    <w:rsid w:val="00A22832"/>
    <w:rsid w:val="00A238F5"/>
    <w:rsid w:val="00A26642"/>
    <w:rsid w:val="00A26A9A"/>
    <w:rsid w:val="00A31543"/>
    <w:rsid w:val="00A34FF5"/>
    <w:rsid w:val="00A3569D"/>
    <w:rsid w:val="00A40E71"/>
    <w:rsid w:val="00A43D33"/>
    <w:rsid w:val="00A458E7"/>
    <w:rsid w:val="00A52679"/>
    <w:rsid w:val="00A530B7"/>
    <w:rsid w:val="00A66E94"/>
    <w:rsid w:val="00A71D33"/>
    <w:rsid w:val="00A75325"/>
    <w:rsid w:val="00A76698"/>
    <w:rsid w:val="00A817B2"/>
    <w:rsid w:val="00A8688F"/>
    <w:rsid w:val="00A8768C"/>
    <w:rsid w:val="00A93697"/>
    <w:rsid w:val="00AA276F"/>
    <w:rsid w:val="00AA42C9"/>
    <w:rsid w:val="00AA7933"/>
    <w:rsid w:val="00AB2369"/>
    <w:rsid w:val="00AB279D"/>
    <w:rsid w:val="00AC1F53"/>
    <w:rsid w:val="00AD1CD7"/>
    <w:rsid w:val="00AD3AF6"/>
    <w:rsid w:val="00AD6622"/>
    <w:rsid w:val="00AE5404"/>
    <w:rsid w:val="00AE6488"/>
    <w:rsid w:val="00AE772B"/>
    <w:rsid w:val="00AF4280"/>
    <w:rsid w:val="00B006A5"/>
    <w:rsid w:val="00B04AC5"/>
    <w:rsid w:val="00B10BC2"/>
    <w:rsid w:val="00B1524F"/>
    <w:rsid w:val="00B16CF2"/>
    <w:rsid w:val="00B23C08"/>
    <w:rsid w:val="00B245AC"/>
    <w:rsid w:val="00B26000"/>
    <w:rsid w:val="00B2766D"/>
    <w:rsid w:val="00B332A9"/>
    <w:rsid w:val="00B335D1"/>
    <w:rsid w:val="00B36FA7"/>
    <w:rsid w:val="00B402B5"/>
    <w:rsid w:val="00B41A07"/>
    <w:rsid w:val="00B41CE1"/>
    <w:rsid w:val="00B44625"/>
    <w:rsid w:val="00B467FB"/>
    <w:rsid w:val="00B549D6"/>
    <w:rsid w:val="00B6040F"/>
    <w:rsid w:val="00B60C28"/>
    <w:rsid w:val="00B60EEE"/>
    <w:rsid w:val="00B72FED"/>
    <w:rsid w:val="00B738E6"/>
    <w:rsid w:val="00B74960"/>
    <w:rsid w:val="00B83FA2"/>
    <w:rsid w:val="00B912E4"/>
    <w:rsid w:val="00B92198"/>
    <w:rsid w:val="00B92EFD"/>
    <w:rsid w:val="00B94F86"/>
    <w:rsid w:val="00B95301"/>
    <w:rsid w:val="00B95AEF"/>
    <w:rsid w:val="00B973C3"/>
    <w:rsid w:val="00BA4CA3"/>
    <w:rsid w:val="00BA54B7"/>
    <w:rsid w:val="00BA6396"/>
    <w:rsid w:val="00BB21D8"/>
    <w:rsid w:val="00BB303D"/>
    <w:rsid w:val="00BC2643"/>
    <w:rsid w:val="00BC3B78"/>
    <w:rsid w:val="00BC438C"/>
    <w:rsid w:val="00BD2C28"/>
    <w:rsid w:val="00BD421D"/>
    <w:rsid w:val="00BE116A"/>
    <w:rsid w:val="00BE378D"/>
    <w:rsid w:val="00BE5440"/>
    <w:rsid w:val="00BF2197"/>
    <w:rsid w:val="00BF3EE6"/>
    <w:rsid w:val="00BF450E"/>
    <w:rsid w:val="00BF50B3"/>
    <w:rsid w:val="00C01525"/>
    <w:rsid w:val="00C02FDE"/>
    <w:rsid w:val="00C03A1E"/>
    <w:rsid w:val="00C04FE5"/>
    <w:rsid w:val="00C05307"/>
    <w:rsid w:val="00C07781"/>
    <w:rsid w:val="00C11D4D"/>
    <w:rsid w:val="00C139ED"/>
    <w:rsid w:val="00C1603F"/>
    <w:rsid w:val="00C16553"/>
    <w:rsid w:val="00C2345E"/>
    <w:rsid w:val="00C24967"/>
    <w:rsid w:val="00C31308"/>
    <w:rsid w:val="00C4347D"/>
    <w:rsid w:val="00C4521B"/>
    <w:rsid w:val="00C4527C"/>
    <w:rsid w:val="00C473FE"/>
    <w:rsid w:val="00C518A5"/>
    <w:rsid w:val="00C5245C"/>
    <w:rsid w:val="00C57BC3"/>
    <w:rsid w:val="00C610E7"/>
    <w:rsid w:val="00C70810"/>
    <w:rsid w:val="00C70952"/>
    <w:rsid w:val="00C74B97"/>
    <w:rsid w:val="00C76656"/>
    <w:rsid w:val="00C77EBD"/>
    <w:rsid w:val="00C80EB9"/>
    <w:rsid w:val="00C814F6"/>
    <w:rsid w:val="00C8384A"/>
    <w:rsid w:val="00C93ECA"/>
    <w:rsid w:val="00C97468"/>
    <w:rsid w:val="00CA1E5F"/>
    <w:rsid w:val="00CA1E8C"/>
    <w:rsid w:val="00CA7828"/>
    <w:rsid w:val="00CB0418"/>
    <w:rsid w:val="00CB55BF"/>
    <w:rsid w:val="00CC1817"/>
    <w:rsid w:val="00CC595D"/>
    <w:rsid w:val="00CD1B23"/>
    <w:rsid w:val="00CD2758"/>
    <w:rsid w:val="00CD31CD"/>
    <w:rsid w:val="00CE0E21"/>
    <w:rsid w:val="00CE3757"/>
    <w:rsid w:val="00CE3E43"/>
    <w:rsid w:val="00CE472B"/>
    <w:rsid w:val="00CE7C9A"/>
    <w:rsid w:val="00CF0892"/>
    <w:rsid w:val="00D03695"/>
    <w:rsid w:val="00D03CA3"/>
    <w:rsid w:val="00D152BB"/>
    <w:rsid w:val="00D15984"/>
    <w:rsid w:val="00D15A90"/>
    <w:rsid w:val="00D229E6"/>
    <w:rsid w:val="00D22C10"/>
    <w:rsid w:val="00D25800"/>
    <w:rsid w:val="00D2643D"/>
    <w:rsid w:val="00D26F22"/>
    <w:rsid w:val="00D2700A"/>
    <w:rsid w:val="00D2796E"/>
    <w:rsid w:val="00D315F9"/>
    <w:rsid w:val="00D31FA6"/>
    <w:rsid w:val="00D32333"/>
    <w:rsid w:val="00D34687"/>
    <w:rsid w:val="00D412DB"/>
    <w:rsid w:val="00D4217C"/>
    <w:rsid w:val="00D43D44"/>
    <w:rsid w:val="00D44164"/>
    <w:rsid w:val="00D57B64"/>
    <w:rsid w:val="00D625F8"/>
    <w:rsid w:val="00D63A44"/>
    <w:rsid w:val="00D66687"/>
    <w:rsid w:val="00D8118C"/>
    <w:rsid w:val="00D8478E"/>
    <w:rsid w:val="00D853AD"/>
    <w:rsid w:val="00D86E2F"/>
    <w:rsid w:val="00D873C9"/>
    <w:rsid w:val="00D90A3B"/>
    <w:rsid w:val="00D90D8F"/>
    <w:rsid w:val="00DA3DBD"/>
    <w:rsid w:val="00DA536D"/>
    <w:rsid w:val="00DB034E"/>
    <w:rsid w:val="00DB1CBA"/>
    <w:rsid w:val="00DB2BA5"/>
    <w:rsid w:val="00DC0E25"/>
    <w:rsid w:val="00DC367B"/>
    <w:rsid w:val="00DC4186"/>
    <w:rsid w:val="00DC57CC"/>
    <w:rsid w:val="00DC5A66"/>
    <w:rsid w:val="00DC66AC"/>
    <w:rsid w:val="00DD12F7"/>
    <w:rsid w:val="00DD215F"/>
    <w:rsid w:val="00DD737A"/>
    <w:rsid w:val="00DE28A6"/>
    <w:rsid w:val="00DE3837"/>
    <w:rsid w:val="00DE3D66"/>
    <w:rsid w:val="00DE3E64"/>
    <w:rsid w:val="00DE3EC9"/>
    <w:rsid w:val="00DE57BA"/>
    <w:rsid w:val="00DF100C"/>
    <w:rsid w:val="00E00B82"/>
    <w:rsid w:val="00E14DE2"/>
    <w:rsid w:val="00E1544F"/>
    <w:rsid w:val="00E16DC2"/>
    <w:rsid w:val="00E2103F"/>
    <w:rsid w:val="00E2477A"/>
    <w:rsid w:val="00E25700"/>
    <w:rsid w:val="00E26008"/>
    <w:rsid w:val="00E272CE"/>
    <w:rsid w:val="00E32AC0"/>
    <w:rsid w:val="00E402AD"/>
    <w:rsid w:val="00E41F0B"/>
    <w:rsid w:val="00E462E0"/>
    <w:rsid w:val="00E54ECE"/>
    <w:rsid w:val="00E6523D"/>
    <w:rsid w:val="00E656DA"/>
    <w:rsid w:val="00E65ED7"/>
    <w:rsid w:val="00E66F90"/>
    <w:rsid w:val="00E66FDB"/>
    <w:rsid w:val="00E700A7"/>
    <w:rsid w:val="00E70A57"/>
    <w:rsid w:val="00E76588"/>
    <w:rsid w:val="00E7727F"/>
    <w:rsid w:val="00E84920"/>
    <w:rsid w:val="00E8560A"/>
    <w:rsid w:val="00E90985"/>
    <w:rsid w:val="00E95582"/>
    <w:rsid w:val="00E95615"/>
    <w:rsid w:val="00E9650A"/>
    <w:rsid w:val="00E97BBD"/>
    <w:rsid w:val="00E97FF8"/>
    <w:rsid w:val="00EA0364"/>
    <w:rsid w:val="00EA08FA"/>
    <w:rsid w:val="00EA16D0"/>
    <w:rsid w:val="00EA3443"/>
    <w:rsid w:val="00EA4BCD"/>
    <w:rsid w:val="00EA4EC2"/>
    <w:rsid w:val="00EA78F4"/>
    <w:rsid w:val="00EB21CA"/>
    <w:rsid w:val="00EB42B1"/>
    <w:rsid w:val="00EB5A5E"/>
    <w:rsid w:val="00EB6D68"/>
    <w:rsid w:val="00EC4233"/>
    <w:rsid w:val="00ED44D5"/>
    <w:rsid w:val="00EE01F4"/>
    <w:rsid w:val="00EE2B3F"/>
    <w:rsid w:val="00EE583E"/>
    <w:rsid w:val="00EE6647"/>
    <w:rsid w:val="00EF1971"/>
    <w:rsid w:val="00EF19AE"/>
    <w:rsid w:val="00EF324E"/>
    <w:rsid w:val="00EF3703"/>
    <w:rsid w:val="00EF3CA3"/>
    <w:rsid w:val="00EF74D1"/>
    <w:rsid w:val="00EF7F74"/>
    <w:rsid w:val="00F00E43"/>
    <w:rsid w:val="00F03A27"/>
    <w:rsid w:val="00F07CF5"/>
    <w:rsid w:val="00F14370"/>
    <w:rsid w:val="00F20DB9"/>
    <w:rsid w:val="00F22A2B"/>
    <w:rsid w:val="00F23905"/>
    <w:rsid w:val="00F239A5"/>
    <w:rsid w:val="00F25064"/>
    <w:rsid w:val="00F26165"/>
    <w:rsid w:val="00F276EE"/>
    <w:rsid w:val="00F27DD7"/>
    <w:rsid w:val="00F30B7A"/>
    <w:rsid w:val="00F35D45"/>
    <w:rsid w:val="00F37270"/>
    <w:rsid w:val="00F40138"/>
    <w:rsid w:val="00F40159"/>
    <w:rsid w:val="00F4051F"/>
    <w:rsid w:val="00F40C16"/>
    <w:rsid w:val="00F42F0C"/>
    <w:rsid w:val="00F550CF"/>
    <w:rsid w:val="00F55AC9"/>
    <w:rsid w:val="00F628D7"/>
    <w:rsid w:val="00F66A8D"/>
    <w:rsid w:val="00F67ABB"/>
    <w:rsid w:val="00F70207"/>
    <w:rsid w:val="00F73AEB"/>
    <w:rsid w:val="00F77072"/>
    <w:rsid w:val="00F8197D"/>
    <w:rsid w:val="00F84085"/>
    <w:rsid w:val="00F847B5"/>
    <w:rsid w:val="00F848EF"/>
    <w:rsid w:val="00F86867"/>
    <w:rsid w:val="00F91035"/>
    <w:rsid w:val="00F93CB3"/>
    <w:rsid w:val="00F94E39"/>
    <w:rsid w:val="00FA0B1E"/>
    <w:rsid w:val="00FA19E4"/>
    <w:rsid w:val="00FB1A44"/>
    <w:rsid w:val="00FB1F65"/>
    <w:rsid w:val="00FB73F7"/>
    <w:rsid w:val="00FC016F"/>
    <w:rsid w:val="00FC2FCF"/>
    <w:rsid w:val="00FC4969"/>
    <w:rsid w:val="00FC580B"/>
    <w:rsid w:val="00FC66EB"/>
    <w:rsid w:val="00FD074A"/>
    <w:rsid w:val="00FD08EF"/>
    <w:rsid w:val="00FD3852"/>
    <w:rsid w:val="00FE0073"/>
    <w:rsid w:val="00FE595B"/>
    <w:rsid w:val="00FE7CCA"/>
    <w:rsid w:val="00FE7E06"/>
    <w:rsid w:val="00FF2B8E"/>
    <w:rsid w:val="00FF31F2"/>
    <w:rsid w:val="00FF3DF5"/>
    <w:rsid w:val="00FF41B1"/>
    <w:rsid w:val="00FF45BE"/>
    <w:rsid w:val="00FF6D42"/>
    <w:rsid w:val="024C7D17"/>
    <w:rsid w:val="051607BC"/>
    <w:rsid w:val="0520C209"/>
    <w:rsid w:val="053DBF7D"/>
    <w:rsid w:val="080A6AFE"/>
    <w:rsid w:val="09192EA0"/>
    <w:rsid w:val="0A761C4B"/>
    <w:rsid w:val="0DBE471D"/>
    <w:rsid w:val="113A51E4"/>
    <w:rsid w:val="12C1E282"/>
    <w:rsid w:val="12E541C7"/>
    <w:rsid w:val="1603992F"/>
    <w:rsid w:val="171B90FE"/>
    <w:rsid w:val="17949DB1"/>
    <w:rsid w:val="1D09C1B1"/>
    <w:rsid w:val="1D1D4B0A"/>
    <w:rsid w:val="1EB78361"/>
    <w:rsid w:val="1FF319A2"/>
    <w:rsid w:val="20699B34"/>
    <w:rsid w:val="22CED8F2"/>
    <w:rsid w:val="241BD59B"/>
    <w:rsid w:val="27BC9C0D"/>
    <w:rsid w:val="29E0D201"/>
    <w:rsid w:val="2A40FF80"/>
    <w:rsid w:val="2CA16E3B"/>
    <w:rsid w:val="34B3573D"/>
    <w:rsid w:val="354B3F2B"/>
    <w:rsid w:val="361B6513"/>
    <w:rsid w:val="38586A9C"/>
    <w:rsid w:val="392F5E78"/>
    <w:rsid w:val="408C8071"/>
    <w:rsid w:val="409010AA"/>
    <w:rsid w:val="42395F67"/>
    <w:rsid w:val="42E9B081"/>
    <w:rsid w:val="43364344"/>
    <w:rsid w:val="4D57BD9A"/>
    <w:rsid w:val="4E469AFF"/>
    <w:rsid w:val="4E62EABB"/>
    <w:rsid w:val="4FC5AC73"/>
    <w:rsid w:val="4FE20FAE"/>
    <w:rsid w:val="557FE72F"/>
    <w:rsid w:val="58417866"/>
    <w:rsid w:val="5AD79735"/>
    <w:rsid w:val="5BB8E8A6"/>
    <w:rsid w:val="5DB55C5B"/>
    <w:rsid w:val="5E1EB42E"/>
    <w:rsid w:val="5E40D61D"/>
    <w:rsid w:val="5F1AA43F"/>
    <w:rsid w:val="642F416B"/>
    <w:rsid w:val="672A0798"/>
    <w:rsid w:val="6B071EB7"/>
    <w:rsid w:val="6CC66475"/>
    <w:rsid w:val="6E48DA36"/>
    <w:rsid w:val="70F3D19C"/>
    <w:rsid w:val="74E3C3DF"/>
    <w:rsid w:val="79224BEA"/>
    <w:rsid w:val="7B9EA6AC"/>
    <w:rsid w:val="7BB61D82"/>
    <w:rsid w:val="7C609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2B77"/>
  <w15:docId w15:val="{29CC09D1-E700-4A6F-9331-0DC659F5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2D8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2561C"/>
    <w:rPr>
      <w:rFonts w:ascii="Times New Roman" w:eastAsia="Times New Roman" w:hAnsi="Times New Roman"/>
      <w:sz w:val="24"/>
      <w:szCs w:val="24"/>
    </w:rPr>
  </w:style>
  <w:style w:type="table" w:styleId="Tabela-Siatka">
    <w:name w:val="Table Grid"/>
    <w:basedOn w:val="Standardowy"/>
    <w:uiPriority w:val="39"/>
    <w:rsid w:val="007B03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B0336"/>
    <w:pPr>
      <w:ind w:left="720"/>
      <w:contextualSpacing/>
    </w:pPr>
  </w:style>
  <w:style w:type="paragraph" w:styleId="Tekstdymka">
    <w:name w:val="Balloon Text"/>
    <w:basedOn w:val="Normalny"/>
    <w:link w:val="TekstdymkaZnak"/>
    <w:uiPriority w:val="99"/>
    <w:semiHidden/>
    <w:unhideWhenUsed/>
    <w:rsid w:val="00223032"/>
    <w:rPr>
      <w:rFonts w:ascii="Segoe UI" w:hAnsi="Segoe UI" w:cs="Segoe UI"/>
      <w:sz w:val="18"/>
      <w:szCs w:val="18"/>
    </w:rPr>
  </w:style>
  <w:style w:type="character" w:customStyle="1" w:styleId="TekstdymkaZnak">
    <w:name w:val="Tekst dymka Znak"/>
    <w:link w:val="Tekstdymka"/>
    <w:uiPriority w:val="99"/>
    <w:semiHidden/>
    <w:rsid w:val="00223032"/>
    <w:rPr>
      <w:rFonts w:ascii="Segoe UI" w:eastAsia="Times New Roman" w:hAnsi="Segoe UI" w:cs="Segoe UI"/>
      <w:sz w:val="18"/>
      <w:szCs w:val="18"/>
    </w:rPr>
  </w:style>
  <w:style w:type="paragraph" w:customStyle="1" w:styleId="TableParagraph">
    <w:name w:val="Table Paragraph"/>
    <w:basedOn w:val="Normalny"/>
    <w:uiPriority w:val="1"/>
    <w:qFormat/>
    <w:rsid w:val="0078269C"/>
    <w:pPr>
      <w:widowControl w:val="0"/>
      <w:autoSpaceDE w:val="0"/>
      <w:autoSpaceDN w:val="0"/>
      <w:ind w:left="103"/>
    </w:pPr>
    <w:rPr>
      <w:sz w:val="22"/>
      <w:szCs w:val="22"/>
      <w:lang w:val="en-US" w:eastAsia="en-US"/>
    </w:rPr>
  </w:style>
  <w:style w:type="character" w:styleId="Odwoaniedokomentarza">
    <w:name w:val="annotation reference"/>
    <w:uiPriority w:val="99"/>
    <w:semiHidden/>
    <w:unhideWhenUsed/>
    <w:rsid w:val="0078269C"/>
    <w:rPr>
      <w:sz w:val="16"/>
      <w:szCs w:val="16"/>
    </w:rPr>
  </w:style>
  <w:style w:type="paragraph" w:styleId="Tekstkomentarza">
    <w:name w:val="annotation text"/>
    <w:basedOn w:val="Normalny"/>
    <w:link w:val="TekstkomentarzaZnak"/>
    <w:uiPriority w:val="99"/>
    <w:unhideWhenUsed/>
    <w:rsid w:val="0078269C"/>
    <w:pPr>
      <w:widowControl w:val="0"/>
      <w:autoSpaceDE w:val="0"/>
      <w:autoSpaceDN w:val="0"/>
    </w:pPr>
    <w:rPr>
      <w:sz w:val="20"/>
      <w:szCs w:val="20"/>
      <w:lang w:val="en-US" w:eastAsia="en-US"/>
    </w:rPr>
  </w:style>
  <w:style w:type="character" w:customStyle="1" w:styleId="TekstkomentarzaZnak">
    <w:name w:val="Tekst komentarza Znak"/>
    <w:basedOn w:val="Domylnaczcionkaakapitu"/>
    <w:link w:val="Tekstkomentarza"/>
    <w:uiPriority w:val="99"/>
    <w:rsid w:val="0078269C"/>
    <w:rPr>
      <w:rFonts w:ascii="Times New Roman" w:eastAsia="Times New Roman" w:hAnsi="Times New Roman"/>
      <w:lang w:val="en-US" w:eastAsia="en-US"/>
    </w:rPr>
  </w:style>
  <w:style w:type="paragraph" w:styleId="Tematkomentarza">
    <w:name w:val="annotation subject"/>
    <w:basedOn w:val="Tekstkomentarza"/>
    <w:next w:val="Tekstkomentarza"/>
    <w:link w:val="TematkomentarzaZnak"/>
    <w:uiPriority w:val="99"/>
    <w:semiHidden/>
    <w:unhideWhenUsed/>
    <w:rsid w:val="0078269C"/>
    <w:pPr>
      <w:widowControl/>
      <w:autoSpaceDE/>
      <w:autoSpaceDN/>
    </w:pPr>
    <w:rPr>
      <w:b/>
      <w:bCs/>
      <w:lang w:val="pl-PL" w:eastAsia="pl-PL"/>
    </w:rPr>
  </w:style>
  <w:style w:type="character" w:customStyle="1" w:styleId="TematkomentarzaZnak">
    <w:name w:val="Temat komentarza Znak"/>
    <w:basedOn w:val="TekstkomentarzaZnak"/>
    <w:link w:val="Tematkomentarza"/>
    <w:uiPriority w:val="99"/>
    <w:semiHidden/>
    <w:rsid w:val="0078269C"/>
    <w:rPr>
      <w:rFonts w:ascii="Times New Roman" w:eastAsia="Times New Roman" w:hAnsi="Times New Roman"/>
      <w:b/>
      <w:bCs/>
      <w:lang w:val="en-US" w:eastAsia="en-US"/>
    </w:rPr>
  </w:style>
  <w:style w:type="character" w:customStyle="1" w:styleId="normaltextrun">
    <w:name w:val="normaltextrun"/>
    <w:basedOn w:val="Domylnaczcionkaakapitu"/>
    <w:rsid w:val="00527B8B"/>
  </w:style>
  <w:style w:type="character" w:styleId="Hipercze">
    <w:name w:val="Hyperlink"/>
    <w:basedOn w:val="Domylnaczcionkaakapitu"/>
    <w:uiPriority w:val="99"/>
    <w:unhideWhenUsed/>
    <w:rsid w:val="004A2ED5"/>
    <w:rPr>
      <w:color w:val="0563C1" w:themeColor="hyperlink"/>
      <w:u w:val="single"/>
    </w:rPr>
  </w:style>
  <w:style w:type="character" w:customStyle="1" w:styleId="Nierozpoznanawzmianka1">
    <w:name w:val="Nierozpoznana wzmianka1"/>
    <w:basedOn w:val="Domylnaczcionkaakapitu"/>
    <w:uiPriority w:val="99"/>
    <w:semiHidden/>
    <w:unhideWhenUsed/>
    <w:rsid w:val="004A2ED5"/>
    <w:rPr>
      <w:color w:val="605E5C"/>
      <w:shd w:val="clear" w:color="auto" w:fill="E1DFDD"/>
    </w:rPr>
  </w:style>
  <w:style w:type="paragraph" w:styleId="Tekstprzypisukocowego">
    <w:name w:val="endnote text"/>
    <w:basedOn w:val="Normalny"/>
    <w:link w:val="TekstprzypisukocowegoZnak"/>
    <w:uiPriority w:val="99"/>
    <w:semiHidden/>
    <w:unhideWhenUsed/>
    <w:rsid w:val="00454767"/>
    <w:rPr>
      <w:sz w:val="20"/>
      <w:szCs w:val="20"/>
    </w:rPr>
  </w:style>
  <w:style w:type="character" w:customStyle="1" w:styleId="TekstprzypisukocowegoZnak">
    <w:name w:val="Tekst przypisu końcowego Znak"/>
    <w:basedOn w:val="Domylnaczcionkaakapitu"/>
    <w:link w:val="Tekstprzypisukocowego"/>
    <w:uiPriority w:val="99"/>
    <w:semiHidden/>
    <w:rsid w:val="00454767"/>
    <w:rPr>
      <w:rFonts w:ascii="Times New Roman" w:eastAsia="Times New Roman" w:hAnsi="Times New Roman"/>
    </w:rPr>
  </w:style>
  <w:style w:type="character" w:styleId="Odwoanieprzypisukocowego">
    <w:name w:val="endnote reference"/>
    <w:basedOn w:val="Domylnaczcionkaakapitu"/>
    <w:uiPriority w:val="99"/>
    <w:semiHidden/>
    <w:unhideWhenUsed/>
    <w:rsid w:val="00454767"/>
    <w:rPr>
      <w:vertAlign w:val="superscript"/>
    </w:rPr>
  </w:style>
  <w:style w:type="paragraph" w:styleId="Nagwek">
    <w:name w:val="header"/>
    <w:basedOn w:val="Normalny"/>
    <w:link w:val="NagwekZnak"/>
    <w:uiPriority w:val="99"/>
    <w:semiHidden/>
    <w:unhideWhenUsed/>
    <w:rsid w:val="00890119"/>
    <w:pPr>
      <w:tabs>
        <w:tab w:val="center" w:pos="4536"/>
        <w:tab w:val="right" w:pos="9072"/>
      </w:tabs>
    </w:pPr>
  </w:style>
  <w:style w:type="character" w:customStyle="1" w:styleId="NagwekZnak">
    <w:name w:val="Nagłówek Znak"/>
    <w:basedOn w:val="Domylnaczcionkaakapitu"/>
    <w:link w:val="Nagwek"/>
    <w:uiPriority w:val="99"/>
    <w:semiHidden/>
    <w:rsid w:val="00890119"/>
    <w:rPr>
      <w:rFonts w:ascii="Times New Roman" w:eastAsia="Times New Roman" w:hAnsi="Times New Roman"/>
      <w:sz w:val="24"/>
      <w:szCs w:val="24"/>
    </w:rPr>
  </w:style>
  <w:style w:type="paragraph" w:styleId="Stopka">
    <w:name w:val="footer"/>
    <w:basedOn w:val="Normalny"/>
    <w:link w:val="StopkaZnak"/>
    <w:uiPriority w:val="99"/>
    <w:semiHidden/>
    <w:unhideWhenUsed/>
    <w:rsid w:val="00890119"/>
    <w:pPr>
      <w:tabs>
        <w:tab w:val="center" w:pos="4536"/>
        <w:tab w:val="right" w:pos="9072"/>
      </w:tabs>
    </w:pPr>
  </w:style>
  <w:style w:type="character" w:customStyle="1" w:styleId="StopkaZnak">
    <w:name w:val="Stopka Znak"/>
    <w:basedOn w:val="Domylnaczcionkaakapitu"/>
    <w:link w:val="Stopka"/>
    <w:uiPriority w:val="99"/>
    <w:semiHidden/>
    <w:rsid w:val="00890119"/>
    <w:rPr>
      <w:rFonts w:ascii="Times New Roman" w:eastAsia="Times New Roman" w:hAnsi="Times New Roman"/>
      <w:sz w:val="24"/>
      <w:szCs w:val="24"/>
    </w:rPr>
  </w:style>
  <w:style w:type="paragraph" w:styleId="Poprawka">
    <w:name w:val="Revision"/>
    <w:hidden/>
    <w:uiPriority w:val="99"/>
    <w:semiHidden/>
    <w:rsid w:val="00F91035"/>
    <w:rPr>
      <w:rFonts w:ascii="Times New Roman" w:eastAsia="Times New Roman" w:hAnsi="Times New Roman"/>
      <w:sz w:val="24"/>
      <w:szCs w:val="24"/>
    </w:rPr>
  </w:style>
  <w:style w:type="character" w:customStyle="1" w:styleId="Nierozpoznanawzmianka2">
    <w:name w:val="Nierozpoznana wzmianka2"/>
    <w:basedOn w:val="Domylnaczcionkaakapitu"/>
    <w:uiPriority w:val="99"/>
    <w:semiHidden/>
    <w:unhideWhenUsed/>
    <w:rsid w:val="00E2103F"/>
    <w:rPr>
      <w:color w:val="605E5C"/>
      <w:shd w:val="clear" w:color="auto" w:fill="E1DFDD"/>
    </w:rPr>
  </w:style>
  <w:style w:type="paragraph" w:styleId="Tekstpodstawowy">
    <w:name w:val="Body Text"/>
    <w:basedOn w:val="Normalny"/>
    <w:link w:val="TekstpodstawowyZnak"/>
    <w:uiPriority w:val="1"/>
    <w:semiHidden/>
    <w:unhideWhenUsed/>
    <w:qFormat/>
    <w:rsid w:val="00EA08FA"/>
    <w:pPr>
      <w:widowControl w:val="0"/>
      <w:autoSpaceDE w:val="0"/>
      <w:autoSpaceDN w:val="0"/>
    </w:pPr>
    <w:rPr>
      <w:lang w:eastAsia="en-US"/>
    </w:rPr>
  </w:style>
  <w:style w:type="character" w:customStyle="1" w:styleId="TekstpodstawowyZnak">
    <w:name w:val="Tekst podstawowy Znak"/>
    <w:basedOn w:val="Domylnaczcionkaakapitu"/>
    <w:link w:val="Tekstpodstawowy"/>
    <w:uiPriority w:val="1"/>
    <w:semiHidden/>
    <w:rsid w:val="00EA08FA"/>
    <w:rPr>
      <w:rFonts w:ascii="Times New Roman" w:eastAsia="Times New Roman" w:hAnsi="Times New Roman"/>
      <w:sz w:val="24"/>
      <w:szCs w:val="24"/>
      <w:lang w:eastAsia="en-US"/>
    </w:rPr>
  </w:style>
  <w:style w:type="character" w:customStyle="1" w:styleId="med1">
    <w:name w:val="med1"/>
    <w:basedOn w:val="Domylnaczcionkaakapitu"/>
    <w:rsid w:val="00EC4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22436">
      <w:bodyDiv w:val="1"/>
      <w:marLeft w:val="0"/>
      <w:marRight w:val="0"/>
      <w:marTop w:val="0"/>
      <w:marBottom w:val="0"/>
      <w:divBdr>
        <w:top w:val="none" w:sz="0" w:space="0" w:color="auto"/>
        <w:left w:val="none" w:sz="0" w:space="0" w:color="auto"/>
        <w:bottom w:val="none" w:sz="0" w:space="0" w:color="auto"/>
        <w:right w:val="none" w:sz="0" w:space="0" w:color="auto"/>
      </w:divBdr>
      <w:divsChild>
        <w:div w:id="820922486">
          <w:marLeft w:val="0"/>
          <w:marRight w:val="0"/>
          <w:marTop w:val="0"/>
          <w:marBottom w:val="0"/>
          <w:divBdr>
            <w:top w:val="none" w:sz="0" w:space="0" w:color="auto"/>
            <w:left w:val="none" w:sz="0" w:space="0" w:color="auto"/>
            <w:bottom w:val="none" w:sz="0" w:space="0" w:color="auto"/>
            <w:right w:val="none" w:sz="0" w:space="0" w:color="auto"/>
          </w:divBdr>
        </w:div>
        <w:div w:id="731847419">
          <w:marLeft w:val="0"/>
          <w:marRight w:val="0"/>
          <w:marTop w:val="0"/>
          <w:marBottom w:val="0"/>
          <w:divBdr>
            <w:top w:val="none" w:sz="0" w:space="0" w:color="auto"/>
            <w:left w:val="none" w:sz="0" w:space="0" w:color="auto"/>
            <w:bottom w:val="none" w:sz="0" w:space="0" w:color="auto"/>
            <w:right w:val="none" w:sz="0" w:space="0" w:color="auto"/>
          </w:divBdr>
          <w:divsChild>
            <w:div w:id="2145543739">
              <w:marLeft w:val="0"/>
              <w:marRight w:val="0"/>
              <w:marTop w:val="0"/>
              <w:marBottom w:val="0"/>
              <w:divBdr>
                <w:top w:val="none" w:sz="0" w:space="0" w:color="auto"/>
                <w:left w:val="none" w:sz="0" w:space="0" w:color="auto"/>
                <w:bottom w:val="none" w:sz="0" w:space="0" w:color="auto"/>
                <w:right w:val="none" w:sz="0" w:space="0" w:color="auto"/>
              </w:divBdr>
            </w:div>
            <w:div w:id="150802844">
              <w:marLeft w:val="0"/>
              <w:marRight w:val="0"/>
              <w:marTop w:val="0"/>
              <w:marBottom w:val="0"/>
              <w:divBdr>
                <w:top w:val="none" w:sz="0" w:space="0" w:color="auto"/>
                <w:left w:val="none" w:sz="0" w:space="0" w:color="auto"/>
                <w:bottom w:val="none" w:sz="0" w:space="0" w:color="auto"/>
                <w:right w:val="none" w:sz="0" w:space="0" w:color="auto"/>
              </w:divBdr>
            </w:div>
            <w:div w:id="751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694">
      <w:bodyDiv w:val="1"/>
      <w:marLeft w:val="0"/>
      <w:marRight w:val="0"/>
      <w:marTop w:val="0"/>
      <w:marBottom w:val="0"/>
      <w:divBdr>
        <w:top w:val="none" w:sz="0" w:space="0" w:color="auto"/>
        <w:left w:val="none" w:sz="0" w:space="0" w:color="auto"/>
        <w:bottom w:val="none" w:sz="0" w:space="0" w:color="auto"/>
        <w:right w:val="none" w:sz="0" w:space="0" w:color="auto"/>
      </w:divBdr>
    </w:div>
    <w:div w:id="1121386955">
      <w:bodyDiv w:val="1"/>
      <w:marLeft w:val="0"/>
      <w:marRight w:val="0"/>
      <w:marTop w:val="0"/>
      <w:marBottom w:val="0"/>
      <w:divBdr>
        <w:top w:val="none" w:sz="0" w:space="0" w:color="auto"/>
        <w:left w:val="none" w:sz="0" w:space="0" w:color="auto"/>
        <w:bottom w:val="none" w:sz="0" w:space="0" w:color="auto"/>
        <w:right w:val="none" w:sz="0" w:space="0" w:color="auto"/>
      </w:divBdr>
    </w:div>
    <w:div w:id="1783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9" ma:contentTypeDescription="Utwórz nowy dokument." ma:contentTypeScope="" ma:versionID="e79d7a3ebb8240027bb1c6d1e512d66f">
  <xsd:schema xmlns:xsd="http://www.w3.org/2001/XMLSchema" xmlns:xs="http://www.w3.org/2001/XMLSchema" xmlns:p="http://schemas.microsoft.com/office/2006/metadata/properties" xmlns:ns2="5425ce17-a59f-4c34-9bd5-d0eaa88a2284" targetNamespace="http://schemas.microsoft.com/office/2006/metadata/properties" ma:root="true" ma:fieldsID="8dbd0a81f041e39a98910915f8c21d0d" ns2:_="">
    <xsd:import namespace="5425ce17-a59f-4c34-9bd5-d0eaa88a2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6E7B-D166-424B-AB2E-134D2119E017}">
  <ds:schemaRefs>
    <ds:schemaRef ds:uri="http://schemas.microsoft.com/sharepoint/v3/contenttype/forms"/>
  </ds:schemaRefs>
</ds:datastoreItem>
</file>

<file path=customXml/itemProps2.xml><?xml version="1.0" encoding="utf-8"?>
<ds:datastoreItem xmlns:ds="http://schemas.openxmlformats.org/officeDocument/2006/customXml" ds:itemID="{BEA5855F-E0B0-4348-8263-D5CC23E61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766A2-3B5F-4F04-9291-C8E191AD07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5167A-3C8D-4086-90CA-AEE61F32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5754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Gorzelańczyk</dc:creator>
  <cp:lastModifiedBy>Grzesiek Daria</cp:lastModifiedBy>
  <cp:revision>2</cp:revision>
  <cp:lastPrinted>2022-05-04T09:57:00Z</cp:lastPrinted>
  <dcterms:created xsi:type="dcterms:W3CDTF">2022-05-04T10:03:00Z</dcterms:created>
  <dcterms:modified xsi:type="dcterms:W3CDTF">2022-05-04T10:03:00Z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